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71381" w14:textId="77777777" w:rsidR="000E04EB" w:rsidRPr="000E04EB" w:rsidRDefault="000E04EB" w:rsidP="000E04EB">
      <w:pPr>
        <w:jc w:val="center"/>
        <w:rPr>
          <w:rFonts w:ascii="Calibri" w:hAnsi="Calibri" w:cs="Calibri"/>
          <w:color w:val="FF0000"/>
          <w:sz w:val="28"/>
          <w:szCs w:val="28"/>
          <w:lang w:bidi="hi-IN"/>
        </w:rPr>
      </w:pPr>
      <w:bookmarkStart w:id="0" w:name="_GoBack"/>
      <w:bookmarkEnd w:id="0"/>
      <w:r w:rsidRPr="000E04EB">
        <w:rPr>
          <w:rFonts w:ascii="Calibri" w:hAnsi="Calibri" w:cs="Calibri"/>
          <w:color w:val="FF0000"/>
          <w:sz w:val="28"/>
          <w:szCs w:val="28"/>
          <w:rtl/>
          <w:lang w:bidi="hi-IN"/>
        </w:rPr>
        <w:t>بِسْمِ اللّٰهِ الرَّحْمٰنِ الرَّحِيمِ</w:t>
      </w:r>
    </w:p>
    <w:p w14:paraId="7784128D" w14:textId="77777777" w:rsidR="000E04EB" w:rsidRPr="000E04EB" w:rsidRDefault="000E04EB" w:rsidP="000E04EB">
      <w:pPr>
        <w:jc w:val="center"/>
        <w:rPr>
          <w:rFonts w:ascii="Calibri" w:hAnsi="Calibri" w:cs="Calibri"/>
          <w:color w:val="FF0000"/>
          <w:sz w:val="28"/>
          <w:szCs w:val="28"/>
          <w:lang w:bidi="hi-IN"/>
        </w:rPr>
      </w:pPr>
      <w:r w:rsidRPr="000E04EB">
        <w:rPr>
          <w:rFonts w:ascii="Calibri" w:hAnsi="Calibri" w:cs="Calibri"/>
          <w:color w:val="FF0000"/>
          <w:sz w:val="28"/>
          <w:szCs w:val="28"/>
          <w:rtl/>
          <w:lang w:bidi="hi-IN"/>
        </w:rPr>
        <w:t>وَ بِهِ نَسْتَعِينُ</w:t>
      </w:r>
    </w:p>
    <w:p w14:paraId="20C8B17F" w14:textId="77777777" w:rsidR="000E04EB" w:rsidRPr="000E04EB" w:rsidRDefault="000E04EB" w:rsidP="000E04EB">
      <w:pPr>
        <w:jc w:val="center"/>
        <w:rPr>
          <w:rFonts w:ascii="Calibri" w:hAnsi="Calibri" w:cs="Calibri"/>
          <w:color w:val="FF0000"/>
          <w:sz w:val="28"/>
          <w:szCs w:val="28"/>
          <w:lang w:bidi="hi-IN"/>
        </w:rPr>
      </w:pPr>
      <w:r w:rsidRPr="000E04EB">
        <w:rPr>
          <w:rFonts w:ascii="Calibri" w:hAnsi="Calibri" w:cs="Calibri"/>
          <w:color w:val="FF0000"/>
          <w:sz w:val="28"/>
          <w:szCs w:val="28"/>
          <w:rtl/>
          <w:lang w:bidi="hi-IN"/>
        </w:rPr>
        <w:t>اَلْحَمْدُ لِلّٰهِ رَبِّ الْعَالَمِينَ وَ الصَّلاَةُ وَ السَّلاَمُ عَلَى سَيِّدِنَا مُحَمَّدٍ وَ عَلَى آلِهِ وَ صَحْبِهِ اَجْمَعِينَ</w:t>
      </w:r>
    </w:p>
    <w:p w14:paraId="4E4E1BCB" w14:textId="77777777" w:rsidR="000E04EB" w:rsidRPr="000E04EB" w:rsidRDefault="000E04EB" w:rsidP="000E04EB">
      <w:pPr>
        <w:jc w:val="center"/>
        <w:rPr>
          <w:rFonts w:ascii="Calibri" w:hAnsi="Calibri" w:cs="Calibri"/>
          <w:color w:val="0000B0"/>
          <w:sz w:val="28"/>
          <w:szCs w:val="28"/>
        </w:rPr>
      </w:pPr>
      <w:r w:rsidRPr="000E04EB">
        <w:rPr>
          <w:rFonts w:ascii="Calibri" w:hAnsi="Calibri" w:cs="Calibri"/>
          <w:color w:val="0000B0"/>
          <w:sz w:val="28"/>
          <w:szCs w:val="28"/>
          <w:vertAlign w:val="superscript"/>
        </w:rPr>
        <w:footnoteReference w:id="1"/>
      </w:r>
      <w:r w:rsidRPr="000E04EB">
        <w:rPr>
          <w:rFonts w:ascii="Calibri" w:hAnsi="Calibri" w:cs="Calibri"/>
          <w:color w:val="0000B0"/>
          <w:sz w:val="28"/>
          <w:szCs w:val="28"/>
        </w:rPr>
        <w:t>İKİNCİ SÖZ'ÜN TAHŞİYESİ</w:t>
      </w:r>
      <w:r w:rsidRPr="000E04EB">
        <w:rPr>
          <w:rFonts w:ascii="Calibri" w:hAnsi="Calibri" w:cs="Calibri"/>
          <w:color w:val="0000B0"/>
          <w:sz w:val="28"/>
          <w:szCs w:val="28"/>
          <w:vertAlign w:val="superscript"/>
        </w:rPr>
        <w:footnoteReference w:id="2"/>
      </w:r>
    </w:p>
    <w:p w14:paraId="258D1F9A" w14:textId="77777777" w:rsidR="000E04EB" w:rsidRPr="000E04EB" w:rsidRDefault="000E04EB" w:rsidP="000E04EB">
      <w:pPr>
        <w:jc w:val="center"/>
        <w:rPr>
          <w:rFonts w:ascii="Calibri" w:hAnsi="Calibri" w:cs="Calibri"/>
          <w:color w:val="FF0000"/>
          <w:sz w:val="28"/>
          <w:szCs w:val="28"/>
        </w:rPr>
      </w:pPr>
      <w:r w:rsidRPr="000E04EB">
        <w:rPr>
          <w:rFonts w:ascii="Calibri" w:hAnsi="Calibri" w:cs="Calibri"/>
          <w:color w:val="FF0000"/>
          <w:sz w:val="28"/>
          <w:szCs w:val="28"/>
          <w:rtl/>
          <w:lang w:bidi="hi-IN"/>
        </w:rPr>
        <w:t>بِسْمِ اللّٰهِ الرَّحْمٰنِ الرَّحِيمِ</w:t>
      </w:r>
    </w:p>
    <w:p w14:paraId="32021D28" w14:textId="77777777" w:rsidR="000E04EB" w:rsidRPr="000E04EB" w:rsidRDefault="000E04EB" w:rsidP="000E04EB">
      <w:pPr>
        <w:jc w:val="center"/>
        <w:rPr>
          <w:rFonts w:ascii="Calibri" w:hAnsi="Calibri" w:cs="Calibri"/>
          <w:color w:val="FF0000"/>
          <w:sz w:val="28"/>
          <w:szCs w:val="28"/>
        </w:rPr>
      </w:pPr>
      <w:r w:rsidRPr="000E04EB">
        <w:rPr>
          <w:rFonts w:ascii="Calibri" w:hAnsi="Calibri" w:cs="Calibri"/>
          <w:color w:val="FF0000"/>
          <w:sz w:val="28"/>
          <w:szCs w:val="28"/>
          <w:rtl/>
          <w:lang w:bidi="hi-IN"/>
        </w:rPr>
        <w:footnoteReference w:id="3"/>
      </w:r>
      <w:r w:rsidRPr="000E04EB">
        <w:rPr>
          <w:rFonts w:ascii="Calibri" w:hAnsi="Calibri" w:cs="Calibri"/>
          <w:color w:val="FF0000"/>
          <w:sz w:val="28"/>
          <w:szCs w:val="28"/>
          <w:rtl/>
          <w:lang w:bidi="hi-IN"/>
        </w:rPr>
        <w:t>اَلَّذِينَ يُؤْمِنُونَ بِالْغَيْبِ</w:t>
      </w:r>
    </w:p>
    <w:p w14:paraId="16254294" w14:textId="77777777" w:rsidR="000E04EB" w:rsidRPr="000E04EB" w:rsidRDefault="000E04EB" w:rsidP="000E04EB">
      <w:pPr>
        <w:rPr>
          <w:rFonts w:ascii="Calibri" w:hAnsi="Calibri" w:cs="Calibri"/>
          <w:sz w:val="24"/>
          <w:szCs w:val="24"/>
        </w:rPr>
      </w:pPr>
      <w:r w:rsidRPr="000E04EB">
        <w:rPr>
          <w:rFonts w:ascii="Calibri" w:hAnsi="Calibri" w:cs="Calibri"/>
          <w:sz w:val="24"/>
          <w:szCs w:val="24"/>
        </w:rPr>
        <w:t>İmanda ne kadar büyük bir saadet ve nimet ve ne kadar büyük bir lezzet ve rahat bulunduğunu anlamak istersen; şu temsilî hikâyeciğe</w:t>
      </w:r>
      <w:r w:rsidRPr="000E04EB">
        <w:rPr>
          <w:rFonts w:ascii="Calibri" w:hAnsi="Calibri" w:cs="Calibri"/>
          <w:sz w:val="24"/>
          <w:szCs w:val="24"/>
          <w:vertAlign w:val="superscript"/>
        </w:rPr>
        <w:footnoteReference w:id="4"/>
      </w:r>
      <w:r w:rsidRPr="000E04EB">
        <w:rPr>
          <w:rFonts w:ascii="Calibri" w:hAnsi="Calibri" w:cs="Calibri"/>
          <w:sz w:val="24"/>
          <w:szCs w:val="24"/>
        </w:rPr>
        <w:t xml:space="preserve"> bak, dinle:</w:t>
      </w:r>
    </w:p>
    <w:p w14:paraId="2E77E056" w14:textId="77777777" w:rsidR="000E04EB" w:rsidRPr="000E04EB" w:rsidRDefault="000E04EB" w:rsidP="000E04EB">
      <w:pPr>
        <w:rPr>
          <w:rFonts w:ascii="Calibri" w:hAnsi="Calibri" w:cs="Calibri"/>
          <w:sz w:val="24"/>
          <w:szCs w:val="24"/>
        </w:rPr>
      </w:pPr>
      <w:r w:rsidRPr="000E04EB">
        <w:rPr>
          <w:rFonts w:ascii="Calibri" w:hAnsi="Calibri" w:cs="Calibri"/>
          <w:sz w:val="24"/>
          <w:szCs w:val="24"/>
        </w:rPr>
        <w:lastRenderedPageBreak/>
        <w:t xml:space="preserve">Bir vakit iki </w:t>
      </w:r>
      <w:proofErr w:type="gramStart"/>
      <w:r w:rsidRPr="000E04EB">
        <w:rPr>
          <w:rFonts w:ascii="Calibri" w:hAnsi="Calibri" w:cs="Calibri"/>
          <w:sz w:val="24"/>
          <w:szCs w:val="24"/>
        </w:rPr>
        <w:t>adam,</w:t>
      </w:r>
      <w:proofErr w:type="gramEnd"/>
      <w:r w:rsidRPr="000E04EB">
        <w:rPr>
          <w:rFonts w:ascii="Calibri" w:hAnsi="Calibri" w:cs="Calibri"/>
          <w:sz w:val="24"/>
          <w:szCs w:val="24"/>
        </w:rPr>
        <w:t xml:space="preserve"> hem keyif, hem ticaret için seyahate giderler. Biri hodbin, </w:t>
      </w:r>
      <w:proofErr w:type="spellStart"/>
      <w:r w:rsidRPr="000E04EB">
        <w:rPr>
          <w:rFonts w:ascii="Calibri" w:hAnsi="Calibri" w:cs="Calibri"/>
          <w:sz w:val="24"/>
          <w:szCs w:val="24"/>
        </w:rPr>
        <w:t>tali'siz</w:t>
      </w:r>
      <w:proofErr w:type="spellEnd"/>
      <w:r w:rsidRPr="000E04EB">
        <w:rPr>
          <w:rFonts w:ascii="Calibri" w:hAnsi="Calibri" w:cs="Calibri"/>
          <w:sz w:val="24"/>
          <w:szCs w:val="24"/>
        </w:rPr>
        <w:t xml:space="preserve"> bir tarafa; diğeri </w:t>
      </w:r>
      <w:proofErr w:type="spellStart"/>
      <w:r w:rsidRPr="000E04EB">
        <w:rPr>
          <w:rFonts w:ascii="Calibri" w:hAnsi="Calibri" w:cs="Calibri"/>
          <w:sz w:val="24"/>
          <w:szCs w:val="24"/>
        </w:rPr>
        <w:t>Hudabin</w:t>
      </w:r>
      <w:proofErr w:type="spellEnd"/>
      <w:r w:rsidRPr="000E04EB">
        <w:rPr>
          <w:rFonts w:ascii="Calibri" w:hAnsi="Calibri" w:cs="Calibri"/>
          <w:sz w:val="24"/>
          <w:szCs w:val="24"/>
        </w:rPr>
        <w:t xml:space="preserve">, bahtiyar diğer tarafa </w:t>
      </w:r>
      <w:proofErr w:type="spellStart"/>
      <w:r w:rsidRPr="000E04EB">
        <w:rPr>
          <w:rFonts w:ascii="Calibri" w:hAnsi="Calibri" w:cs="Calibri"/>
          <w:sz w:val="24"/>
          <w:szCs w:val="24"/>
        </w:rPr>
        <w:t>sülûk</w:t>
      </w:r>
      <w:proofErr w:type="spellEnd"/>
      <w:r w:rsidRPr="000E04EB">
        <w:rPr>
          <w:rFonts w:ascii="Calibri" w:hAnsi="Calibri" w:cs="Calibri"/>
          <w:sz w:val="24"/>
          <w:szCs w:val="24"/>
        </w:rPr>
        <w:t xml:space="preserve"> eder, giderler.</w:t>
      </w:r>
    </w:p>
    <w:p w14:paraId="47E62267" w14:textId="77777777" w:rsidR="000E04EB" w:rsidRPr="000E04EB" w:rsidRDefault="000E04EB" w:rsidP="000E04EB">
      <w:pPr>
        <w:rPr>
          <w:rFonts w:ascii="Calibri" w:hAnsi="Calibri" w:cs="Calibri"/>
          <w:sz w:val="24"/>
          <w:szCs w:val="24"/>
        </w:rPr>
      </w:pPr>
      <w:r w:rsidRPr="000E04EB">
        <w:rPr>
          <w:rFonts w:ascii="Calibri" w:hAnsi="Calibri" w:cs="Calibri"/>
          <w:sz w:val="24"/>
          <w:szCs w:val="24"/>
        </w:rPr>
        <w:t xml:space="preserve">Hodbin </w:t>
      </w:r>
      <w:proofErr w:type="gramStart"/>
      <w:r w:rsidRPr="000E04EB">
        <w:rPr>
          <w:rFonts w:ascii="Calibri" w:hAnsi="Calibri" w:cs="Calibri"/>
          <w:sz w:val="24"/>
          <w:szCs w:val="24"/>
        </w:rPr>
        <w:t>adam,</w:t>
      </w:r>
      <w:proofErr w:type="gramEnd"/>
      <w:r w:rsidRPr="000E04EB">
        <w:rPr>
          <w:rFonts w:ascii="Calibri" w:hAnsi="Calibri" w:cs="Calibri"/>
          <w:sz w:val="24"/>
          <w:szCs w:val="24"/>
        </w:rPr>
        <w:t xml:space="preserve"> hem </w:t>
      </w:r>
      <w:proofErr w:type="spellStart"/>
      <w:r w:rsidRPr="000E04EB">
        <w:rPr>
          <w:rFonts w:ascii="Calibri" w:hAnsi="Calibri" w:cs="Calibri"/>
          <w:sz w:val="24"/>
          <w:szCs w:val="24"/>
        </w:rPr>
        <w:t>hodgâm</w:t>
      </w:r>
      <w:proofErr w:type="spellEnd"/>
      <w:r w:rsidRPr="000E04EB">
        <w:rPr>
          <w:rFonts w:ascii="Calibri" w:hAnsi="Calibri" w:cs="Calibri"/>
          <w:sz w:val="24"/>
          <w:szCs w:val="24"/>
        </w:rPr>
        <w:t xml:space="preserve">, hem </w:t>
      </w:r>
      <w:proofErr w:type="spellStart"/>
      <w:r w:rsidRPr="000E04EB">
        <w:rPr>
          <w:rFonts w:ascii="Calibri" w:hAnsi="Calibri" w:cs="Calibri"/>
          <w:sz w:val="24"/>
          <w:szCs w:val="24"/>
        </w:rPr>
        <w:t>hodendiş</w:t>
      </w:r>
      <w:proofErr w:type="spellEnd"/>
      <w:r w:rsidRPr="000E04EB">
        <w:rPr>
          <w:rFonts w:ascii="Calibri" w:hAnsi="Calibri" w:cs="Calibri"/>
          <w:sz w:val="24"/>
          <w:szCs w:val="24"/>
        </w:rPr>
        <w:t xml:space="preserve">, hem </w:t>
      </w:r>
      <w:proofErr w:type="spellStart"/>
      <w:r w:rsidRPr="000E04EB">
        <w:rPr>
          <w:rFonts w:ascii="Calibri" w:hAnsi="Calibri" w:cs="Calibri"/>
          <w:sz w:val="24"/>
          <w:szCs w:val="24"/>
        </w:rPr>
        <w:t>bedbîn</w:t>
      </w:r>
      <w:proofErr w:type="spellEnd"/>
      <w:r w:rsidRPr="000E04EB">
        <w:rPr>
          <w:rFonts w:ascii="Calibri" w:hAnsi="Calibri" w:cs="Calibri"/>
          <w:sz w:val="24"/>
          <w:szCs w:val="24"/>
        </w:rPr>
        <w:t xml:space="preserve"> olduğundan </w:t>
      </w:r>
      <w:proofErr w:type="spellStart"/>
      <w:r w:rsidRPr="000E04EB">
        <w:rPr>
          <w:rFonts w:ascii="Calibri" w:hAnsi="Calibri" w:cs="Calibri"/>
          <w:sz w:val="24"/>
          <w:szCs w:val="24"/>
        </w:rPr>
        <w:t>bedbînlik</w:t>
      </w:r>
      <w:proofErr w:type="spellEnd"/>
      <w:r w:rsidRPr="000E04EB">
        <w:rPr>
          <w:rFonts w:ascii="Calibri" w:hAnsi="Calibri" w:cs="Calibri"/>
          <w:sz w:val="24"/>
          <w:szCs w:val="24"/>
        </w:rPr>
        <w:t xml:space="preserve"> cezası olarak nazarında</w:t>
      </w:r>
      <w:r w:rsidRPr="000E04EB">
        <w:rPr>
          <w:rFonts w:ascii="Calibri" w:hAnsi="Calibri" w:cs="Calibri"/>
          <w:sz w:val="24"/>
          <w:szCs w:val="24"/>
          <w:vertAlign w:val="superscript"/>
        </w:rPr>
        <w:footnoteReference w:id="5"/>
      </w:r>
      <w:r w:rsidRPr="000E04EB">
        <w:rPr>
          <w:rFonts w:ascii="Calibri" w:hAnsi="Calibri" w:cs="Calibri"/>
          <w:sz w:val="24"/>
          <w:szCs w:val="24"/>
        </w:rPr>
        <w:t xml:space="preserve"> pek fena bir memlekete düşer. Bakar ki: Her yerde âciz bîçareler, zorba müdhiş adamların ellerinden ve tahribatlarından vaveylâ ediyorlar. Bütün gezdiği yerlerde böyle </w:t>
      </w:r>
      <w:proofErr w:type="spellStart"/>
      <w:r w:rsidRPr="000E04EB">
        <w:rPr>
          <w:rFonts w:ascii="Calibri" w:hAnsi="Calibri" w:cs="Calibri"/>
          <w:sz w:val="24"/>
          <w:szCs w:val="24"/>
        </w:rPr>
        <w:t>hazîn</w:t>
      </w:r>
      <w:proofErr w:type="spellEnd"/>
      <w:r w:rsidRPr="000E04EB">
        <w:rPr>
          <w:rFonts w:ascii="Calibri" w:hAnsi="Calibri" w:cs="Calibri"/>
          <w:sz w:val="24"/>
          <w:szCs w:val="24"/>
        </w:rPr>
        <w:t xml:space="preserve">, elîm bir hali görür. Bütün memleket, bir </w:t>
      </w:r>
      <w:proofErr w:type="spellStart"/>
      <w:r w:rsidRPr="000E04EB">
        <w:rPr>
          <w:rFonts w:ascii="Calibri" w:hAnsi="Calibri" w:cs="Calibri"/>
          <w:sz w:val="24"/>
          <w:szCs w:val="24"/>
        </w:rPr>
        <w:t>matemhane</w:t>
      </w:r>
      <w:proofErr w:type="spellEnd"/>
      <w:r w:rsidRPr="000E04EB">
        <w:rPr>
          <w:rFonts w:ascii="Calibri" w:hAnsi="Calibri" w:cs="Calibri"/>
          <w:sz w:val="24"/>
          <w:szCs w:val="24"/>
        </w:rPr>
        <w:t xml:space="preserve">-i umumî şeklini almış. Kendisi şu elîm ve muzlim haleti hissetmemek için sarhoşluktan başka çare bulamaz. Çünki herkes ona düşman ve ecnebi görünüyor. Ve ortalıkta dahi, müdhiş cenazeleri ve </w:t>
      </w:r>
      <w:proofErr w:type="spellStart"/>
      <w:r w:rsidRPr="000E04EB">
        <w:rPr>
          <w:rFonts w:ascii="Calibri" w:hAnsi="Calibri" w:cs="Calibri"/>
          <w:sz w:val="24"/>
          <w:szCs w:val="24"/>
        </w:rPr>
        <w:t>me'yusane</w:t>
      </w:r>
      <w:proofErr w:type="spellEnd"/>
      <w:r w:rsidRPr="000E04EB">
        <w:rPr>
          <w:rFonts w:ascii="Calibri" w:hAnsi="Calibri" w:cs="Calibri"/>
          <w:sz w:val="24"/>
          <w:szCs w:val="24"/>
        </w:rPr>
        <w:t xml:space="preserve"> ağlayan yetimleri görür. Vicdanı, </w:t>
      </w:r>
      <w:proofErr w:type="spellStart"/>
      <w:r w:rsidRPr="000E04EB">
        <w:rPr>
          <w:rFonts w:ascii="Calibri" w:hAnsi="Calibri" w:cs="Calibri"/>
          <w:sz w:val="24"/>
          <w:szCs w:val="24"/>
        </w:rPr>
        <w:t>azab</w:t>
      </w:r>
      <w:proofErr w:type="spellEnd"/>
      <w:r w:rsidRPr="000E04EB">
        <w:rPr>
          <w:rFonts w:ascii="Calibri" w:hAnsi="Calibri" w:cs="Calibri"/>
          <w:sz w:val="24"/>
          <w:szCs w:val="24"/>
        </w:rPr>
        <w:t xml:space="preserve"> içinde kalır. Diğeri </w:t>
      </w:r>
      <w:proofErr w:type="spellStart"/>
      <w:r w:rsidRPr="000E04EB">
        <w:rPr>
          <w:rFonts w:ascii="Calibri" w:hAnsi="Calibri" w:cs="Calibri"/>
          <w:sz w:val="24"/>
          <w:szCs w:val="24"/>
        </w:rPr>
        <w:t>Hüdabîn</w:t>
      </w:r>
      <w:proofErr w:type="spellEnd"/>
      <w:r w:rsidRPr="000E04EB">
        <w:rPr>
          <w:rFonts w:ascii="Calibri" w:hAnsi="Calibri" w:cs="Calibri"/>
          <w:sz w:val="24"/>
          <w:szCs w:val="24"/>
        </w:rPr>
        <w:t xml:space="preserve">, </w:t>
      </w:r>
      <w:proofErr w:type="spellStart"/>
      <w:r w:rsidRPr="000E04EB">
        <w:rPr>
          <w:rFonts w:ascii="Calibri" w:hAnsi="Calibri" w:cs="Calibri"/>
          <w:sz w:val="24"/>
          <w:szCs w:val="24"/>
        </w:rPr>
        <w:t>Hüdaperest</w:t>
      </w:r>
      <w:proofErr w:type="spellEnd"/>
      <w:r w:rsidRPr="000E04EB">
        <w:rPr>
          <w:rFonts w:ascii="Calibri" w:hAnsi="Calibri" w:cs="Calibri"/>
          <w:sz w:val="24"/>
          <w:szCs w:val="24"/>
        </w:rPr>
        <w:t xml:space="preserve"> ve </w:t>
      </w:r>
      <w:proofErr w:type="spellStart"/>
      <w:r w:rsidRPr="000E04EB">
        <w:rPr>
          <w:rFonts w:ascii="Calibri" w:hAnsi="Calibri" w:cs="Calibri"/>
          <w:sz w:val="24"/>
          <w:szCs w:val="24"/>
        </w:rPr>
        <w:t>Hakendiş</w:t>
      </w:r>
      <w:proofErr w:type="spellEnd"/>
      <w:r w:rsidRPr="000E04EB">
        <w:rPr>
          <w:rFonts w:ascii="Calibri" w:hAnsi="Calibri" w:cs="Calibri"/>
          <w:sz w:val="24"/>
          <w:szCs w:val="24"/>
        </w:rPr>
        <w:t xml:space="preserve">, güzel ahlâklı idi ki: Nazarında pek güzel bir memlekete düştü. İşte bu iyi adam, girdiği memlekette bir umumî şenlik görüyor. Her tarafta bir sürur, bir </w:t>
      </w:r>
      <w:proofErr w:type="spellStart"/>
      <w:r w:rsidRPr="000E04EB">
        <w:rPr>
          <w:rFonts w:ascii="Calibri" w:hAnsi="Calibri" w:cs="Calibri"/>
          <w:sz w:val="24"/>
          <w:szCs w:val="24"/>
        </w:rPr>
        <w:t>şehr-âyin</w:t>
      </w:r>
      <w:proofErr w:type="spellEnd"/>
      <w:r w:rsidRPr="000E04EB">
        <w:rPr>
          <w:rFonts w:ascii="Calibri" w:hAnsi="Calibri" w:cs="Calibri"/>
          <w:sz w:val="24"/>
          <w:szCs w:val="24"/>
        </w:rPr>
        <w:t xml:space="preserve">, bir cezbe ve </w:t>
      </w:r>
      <w:proofErr w:type="spellStart"/>
      <w:r w:rsidRPr="000E04EB">
        <w:rPr>
          <w:rFonts w:ascii="Calibri" w:hAnsi="Calibri" w:cs="Calibri"/>
          <w:sz w:val="24"/>
          <w:szCs w:val="24"/>
        </w:rPr>
        <w:t>neş'e</w:t>
      </w:r>
      <w:proofErr w:type="spellEnd"/>
      <w:r w:rsidRPr="000E04EB">
        <w:rPr>
          <w:rFonts w:ascii="Calibri" w:hAnsi="Calibri" w:cs="Calibri"/>
          <w:sz w:val="24"/>
          <w:szCs w:val="24"/>
        </w:rPr>
        <w:t xml:space="preserve"> içinde </w:t>
      </w:r>
      <w:proofErr w:type="spellStart"/>
      <w:r w:rsidRPr="000E04EB">
        <w:rPr>
          <w:rFonts w:ascii="Calibri" w:hAnsi="Calibri" w:cs="Calibri"/>
          <w:sz w:val="24"/>
          <w:szCs w:val="24"/>
        </w:rPr>
        <w:t>zikirhaneler</w:t>
      </w:r>
      <w:proofErr w:type="spellEnd"/>
      <w:r w:rsidRPr="000E04EB">
        <w:rPr>
          <w:rFonts w:ascii="Calibri" w:hAnsi="Calibri" w:cs="Calibri"/>
          <w:sz w:val="24"/>
          <w:szCs w:val="24"/>
        </w:rPr>
        <w:t xml:space="preserve">; herkes ona dost ve akraba görünür. Bütün memlekette yaşasınlar ve teşekkürler ile bir </w:t>
      </w:r>
      <w:proofErr w:type="spellStart"/>
      <w:r w:rsidRPr="000E04EB">
        <w:rPr>
          <w:rFonts w:ascii="Calibri" w:hAnsi="Calibri" w:cs="Calibri"/>
          <w:sz w:val="24"/>
          <w:szCs w:val="24"/>
        </w:rPr>
        <w:t>terhisat</w:t>
      </w:r>
      <w:proofErr w:type="spellEnd"/>
      <w:r w:rsidRPr="000E04EB">
        <w:rPr>
          <w:rFonts w:ascii="Calibri" w:hAnsi="Calibri" w:cs="Calibri"/>
          <w:sz w:val="24"/>
          <w:szCs w:val="24"/>
        </w:rPr>
        <w:t xml:space="preserve">-ı umumiye şenliği görüyor. Hem tekbir ve </w:t>
      </w:r>
      <w:proofErr w:type="spellStart"/>
      <w:r w:rsidRPr="000E04EB">
        <w:rPr>
          <w:rFonts w:ascii="Calibri" w:hAnsi="Calibri" w:cs="Calibri"/>
          <w:sz w:val="24"/>
          <w:szCs w:val="24"/>
        </w:rPr>
        <w:t>tehlil</w:t>
      </w:r>
      <w:proofErr w:type="spellEnd"/>
      <w:r w:rsidRPr="000E04EB">
        <w:rPr>
          <w:rFonts w:ascii="Calibri" w:hAnsi="Calibri" w:cs="Calibri"/>
          <w:sz w:val="24"/>
          <w:szCs w:val="24"/>
        </w:rPr>
        <w:t xml:space="preserve"> ile </w:t>
      </w:r>
      <w:proofErr w:type="spellStart"/>
      <w:r w:rsidRPr="000E04EB">
        <w:rPr>
          <w:rFonts w:ascii="Calibri" w:hAnsi="Calibri" w:cs="Calibri"/>
          <w:sz w:val="24"/>
          <w:szCs w:val="24"/>
        </w:rPr>
        <w:t>mesrurane</w:t>
      </w:r>
      <w:proofErr w:type="spellEnd"/>
      <w:r w:rsidRPr="000E04EB">
        <w:rPr>
          <w:rFonts w:ascii="Calibri" w:hAnsi="Calibri" w:cs="Calibri"/>
          <w:sz w:val="24"/>
          <w:szCs w:val="24"/>
        </w:rPr>
        <w:t xml:space="preserve"> </w:t>
      </w:r>
      <w:proofErr w:type="spellStart"/>
      <w:r w:rsidRPr="000E04EB">
        <w:rPr>
          <w:rFonts w:ascii="Calibri" w:hAnsi="Calibri" w:cs="Calibri"/>
          <w:sz w:val="24"/>
          <w:szCs w:val="24"/>
        </w:rPr>
        <w:t>ahz</w:t>
      </w:r>
      <w:proofErr w:type="spellEnd"/>
      <w:r w:rsidRPr="000E04EB">
        <w:rPr>
          <w:rFonts w:ascii="Calibri" w:hAnsi="Calibri" w:cs="Calibri"/>
          <w:sz w:val="24"/>
          <w:szCs w:val="24"/>
        </w:rPr>
        <w:t xml:space="preserve">-ı asker için bir davul, bir </w:t>
      </w:r>
      <w:proofErr w:type="spellStart"/>
      <w:r w:rsidRPr="000E04EB">
        <w:rPr>
          <w:rFonts w:ascii="Calibri" w:hAnsi="Calibri" w:cs="Calibri"/>
          <w:sz w:val="24"/>
          <w:szCs w:val="24"/>
        </w:rPr>
        <w:t>musikî</w:t>
      </w:r>
      <w:proofErr w:type="spellEnd"/>
      <w:r w:rsidRPr="000E04EB">
        <w:rPr>
          <w:rFonts w:ascii="Calibri" w:hAnsi="Calibri" w:cs="Calibri"/>
          <w:sz w:val="24"/>
          <w:szCs w:val="24"/>
        </w:rPr>
        <w:t xml:space="preserve"> sesi işitiyor. Evvelki bedbahtın hem </w:t>
      </w:r>
      <w:proofErr w:type="gramStart"/>
      <w:r w:rsidRPr="000E04EB">
        <w:rPr>
          <w:rFonts w:ascii="Calibri" w:hAnsi="Calibri" w:cs="Calibri"/>
          <w:sz w:val="24"/>
          <w:szCs w:val="24"/>
        </w:rPr>
        <w:t>kendi,</w:t>
      </w:r>
      <w:proofErr w:type="gramEnd"/>
      <w:r w:rsidRPr="000E04EB">
        <w:rPr>
          <w:rFonts w:ascii="Calibri" w:hAnsi="Calibri" w:cs="Calibri"/>
          <w:sz w:val="24"/>
          <w:szCs w:val="24"/>
        </w:rPr>
        <w:t xml:space="preserve"> hem umum halkın elemi ile </w:t>
      </w:r>
      <w:proofErr w:type="spellStart"/>
      <w:r w:rsidRPr="000E04EB">
        <w:rPr>
          <w:rFonts w:ascii="Calibri" w:hAnsi="Calibri" w:cs="Calibri"/>
          <w:sz w:val="24"/>
          <w:szCs w:val="24"/>
        </w:rPr>
        <w:t>müteellim</w:t>
      </w:r>
      <w:proofErr w:type="spellEnd"/>
      <w:r w:rsidRPr="000E04EB">
        <w:rPr>
          <w:rFonts w:ascii="Calibri" w:hAnsi="Calibri" w:cs="Calibri"/>
          <w:sz w:val="24"/>
          <w:szCs w:val="24"/>
        </w:rPr>
        <w:t xml:space="preserve"> olmasına bedel; şu bahtiyar, hem kendi, hem umum halkın süruru ile mesrur ve </w:t>
      </w:r>
      <w:proofErr w:type="spellStart"/>
      <w:r w:rsidRPr="000E04EB">
        <w:rPr>
          <w:rFonts w:ascii="Calibri" w:hAnsi="Calibri" w:cs="Calibri"/>
          <w:sz w:val="24"/>
          <w:szCs w:val="24"/>
        </w:rPr>
        <w:t>müferrah</w:t>
      </w:r>
      <w:proofErr w:type="spellEnd"/>
      <w:r w:rsidRPr="000E04EB">
        <w:rPr>
          <w:rFonts w:ascii="Calibri" w:hAnsi="Calibri" w:cs="Calibri"/>
          <w:sz w:val="24"/>
          <w:szCs w:val="24"/>
        </w:rPr>
        <w:t xml:space="preserve"> olur. Hem güzelce bir ticaret eline geçer, Allah'a şükreder. Sonra döner, öteki adama </w:t>
      </w:r>
      <w:proofErr w:type="spellStart"/>
      <w:r w:rsidRPr="000E04EB">
        <w:rPr>
          <w:rFonts w:ascii="Calibri" w:hAnsi="Calibri" w:cs="Calibri"/>
          <w:sz w:val="24"/>
          <w:szCs w:val="24"/>
        </w:rPr>
        <w:t>rastgelir</w:t>
      </w:r>
      <w:proofErr w:type="spellEnd"/>
      <w:r w:rsidRPr="000E04EB">
        <w:rPr>
          <w:rFonts w:ascii="Calibri" w:hAnsi="Calibri" w:cs="Calibri"/>
          <w:sz w:val="24"/>
          <w:szCs w:val="24"/>
        </w:rPr>
        <w:t xml:space="preserve">. Halini anlar. Ona der: "Yahu sen divane olmuşsun. Bâtınındaki çirkinlikler, zahirine aksetmiş olmalı ki, gülmeyi ağlamak, </w:t>
      </w:r>
      <w:proofErr w:type="spellStart"/>
      <w:r w:rsidRPr="000E04EB">
        <w:rPr>
          <w:rFonts w:ascii="Calibri" w:hAnsi="Calibri" w:cs="Calibri"/>
          <w:sz w:val="24"/>
          <w:szCs w:val="24"/>
        </w:rPr>
        <w:t>terhisatı</w:t>
      </w:r>
      <w:proofErr w:type="spellEnd"/>
      <w:r w:rsidRPr="000E04EB">
        <w:rPr>
          <w:rFonts w:ascii="Calibri" w:hAnsi="Calibri" w:cs="Calibri"/>
          <w:sz w:val="24"/>
          <w:szCs w:val="24"/>
        </w:rPr>
        <w:t xml:space="preserve"> soymak ve talan etmek tevehhüm etmişsin. Aklını başına al, kalbini temizle. </w:t>
      </w:r>
      <w:proofErr w:type="spellStart"/>
      <w:r w:rsidRPr="000E04EB">
        <w:rPr>
          <w:rFonts w:ascii="Calibri" w:hAnsi="Calibri" w:cs="Calibri"/>
          <w:sz w:val="24"/>
          <w:szCs w:val="24"/>
        </w:rPr>
        <w:t>Tâ</w:t>
      </w:r>
      <w:proofErr w:type="spellEnd"/>
      <w:r w:rsidRPr="000E04EB">
        <w:rPr>
          <w:rFonts w:ascii="Calibri" w:hAnsi="Calibri" w:cs="Calibri"/>
          <w:sz w:val="24"/>
          <w:szCs w:val="24"/>
        </w:rPr>
        <w:t xml:space="preserve">, şu </w:t>
      </w:r>
      <w:proofErr w:type="spellStart"/>
      <w:r w:rsidRPr="000E04EB">
        <w:rPr>
          <w:rFonts w:ascii="Calibri" w:hAnsi="Calibri" w:cs="Calibri"/>
          <w:sz w:val="24"/>
          <w:szCs w:val="24"/>
        </w:rPr>
        <w:t>musibetli</w:t>
      </w:r>
      <w:proofErr w:type="spellEnd"/>
      <w:r w:rsidRPr="000E04EB">
        <w:rPr>
          <w:rFonts w:ascii="Calibri" w:hAnsi="Calibri" w:cs="Calibri"/>
          <w:sz w:val="24"/>
          <w:szCs w:val="24"/>
        </w:rPr>
        <w:t xml:space="preserve"> perde senin nazarından kalksın, hakikatı görebilesin. Zira </w:t>
      </w:r>
      <w:r w:rsidRPr="000E04EB">
        <w:rPr>
          <w:rFonts w:ascii="Calibri" w:hAnsi="Calibri" w:cs="Calibri"/>
          <w:sz w:val="24"/>
          <w:szCs w:val="24"/>
        </w:rPr>
        <w:lastRenderedPageBreak/>
        <w:t xml:space="preserve">nihayet derecede âdil, </w:t>
      </w:r>
      <w:proofErr w:type="spellStart"/>
      <w:r w:rsidRPr="000E04EB">
        <w:rPr>
          <w:rFonts w:ascii="Calibri" w:hAnsi="Calibri" w:cs="Calibri"/>
          <w:sz w:val="24"/>
          <w:szCs w:val="24"/>
        </w:rPr>
        <w:t>merhametkâr</w:t>
      </w:r>
      <w:proofErr w:type="spellEnd"/>
      <w:r w:rsidRPr="000E04EB">
        <w:rPr>
          <w:rFonts w:ascii="Calibri" w:hAnsi="Calibri" w:cs="Calibri"/>
          <w:sz w:val="24"/>
          <w:szCs w:val="24"/>
        </w:rPr>
        <w:t xml:space="preserve">, </w:t>
      </w:r>
      <w:proofErr w:type="spellStart"/>
      <w:r w:rsidRPr="000E04EB">
        <w:rPr>
          <w:rFonts w:ascii="Calibri" w:hAnsi="Calibri" w:cs="Calibri"/>
          <w:sz w:val="24"/>
          <w:szCs w:val="24"/>
        </w:rPr>
        <w:t>raiyet-perver</w:t>
      </w:r>
      <w:proofErr w:type="spellEnd"/>
      <w:r w:rsidRPr="000E04EB">
        <w:rPr>
          <w:rFonts w:ascii="Calibri" w:hAnsi="Calibri" w:cs="Calibri"/>
          <w:sz w:val="24"/>
          <w:szCs w:val="24"/>
        </w:rPr>
        <w:t>, muktedir, intizam-</w:t>
      </w:r>
      <w:proofErr w:type="spellStart"/>
      <w:r w:rsidRPr="000E04EB">
        <w:rPr>
          <w:rFonts w:ascii="Calibri" w:hAnsi="Calibri" w:cs="Calibri"/>
          <w:sz w:val="24"/>
          <w:szCs w:val="24"/>
        </w:rPr>
        <w:t>perver</w:t>
      </w:r>
      <w:proofErr w:type="spellEnd"/>
      <w:r w:rsidRPr="000E04EB">
        <w:rPr>
          <w:rFonts w:ascii="Calibri" w:hAnsi="Calibri" w:cs="Calibri"/>
          <w:sz w:val="24"/>
          <w:szCs w:val="24"/>
        </w:rPr>
        <w:t xml:space="preserve">, müşfik bir melikin memleketi, hem bu derece göz önünde </w:t>
      </w:r>
      <w:proofErr w:type="spellStart"/>
      <w:r w:rsidRPr="000E04EB">
        <w:rPr>
          <w:rFonts w:ascii="Calibri" w:hAnsi="Calibri" w:cs="Calibri"/>
          <w:sz w:val="24"/>
          <w:szCs w:val="24"/>
        </w:rPr>
        <w:t>âsâr</w:t>
      </w:r>
      <w:proofErr w:type="spellEnd"/>
      <w:r w:rsidRPr="000E04EB">
        <w:rPr>
          <w:rFonts w:ascii="Calibri" w:hAnsi="Calibri" w:cs="Calibri"/>
          <w:sz w:val="24"/>
          <w:szCs w:val="24"/>
        </w:rPr>
        <w:t xml:space="preserve">-ı </w:t>
      </w:r>
      <w:proofErr w:type="spellStart"/>
      <w:r w:rsidRPr="000E04EB">
        <w:rPr>
          <w:rFonts w:ascii="Calibri" w:hAnsi="Calibri" w:cs="Calibri"/>
          <w:sz w:val="24"/>
          <w:szCs w:val="24"/>
        </w:rPr>
        <w:t>terakkiyat</w:t>
      </w:r>
      <w:proofErr w:type="spellEnd"/>
      <w:r w:rsidRPr="000E04EB">
        <w:rPr>
          <w:rFonts w:ascii="Calibri" w:hAnsi="Calibri" w:cs="Calibri"/>
          <w:sz w:val="24"/>
          <w:szCs w:val="24"/>
        </w:rPr>
        <w:t xml:space="preserve"> ve </w:t>
      </w:r>
      <w:proofErr w:type="spellStart"/>
      <w:r w:rsidRPr="000E04EB">
        <w:rPr>
          <w:rFonts w:ascii="Calibri" w:hAnsi="Calibri" w:cs="Calibri"/>
          <w:sz w:val="24"/>
          <w:szCs w:val="24"/>
        </w:rPr>
        <w:t>kemalât</w:t>
      </w:r>
      <w:proofErr w:type="spellEnd"/>
      <w:r w:rsidRPr="000E04EB">
        <w:rPr>
          <w:rFonts w:ascii="Calibri" w:hAnsi="Calibri" w:cs="Calibri"/>
          <w:sz w:val="24"/>
          <w:szCs w:val="24"/>
        </w:rPr>
        <w:t xml:space="preserve"> gösteren bir memleket, senin vehminin gösterdiği surette olamaz." Sonra o bedbahtın aklı başına gelir, nedamet eder. "Evet, ben işretten divane olmuştum. Allah senden razı olsun ki, Cehennemî bir haletten beni kurtardın." der.</w:t>
      </w:r>
    </w:p>
    <w:p w14:paraId="62C2971E" w14:textId="77777777" w:rsidR="000E04EB" w:rsidRPr="000E04EB" w:rsidRDefault="000E04EB" w:rsidP="000E04EB">
      <w:pPr>
        <w:rPr>
          <w:rFonts w:ascii="Calibri" w:hAnsi="Calibri" w:cs="Calibri"/>
          <w:sz w:val="24"/>
          <w:szCs w:val="24"/>
        </w:rPr>
      </w:pPr>
      <w:r w:rsidRPr="000E04EB">
        <w:rPr>
          <w:rFonts w:ascii="Calibri" w:hAnsi="Calibri" w:cs="Calibri"/>
          <w:sz w:val="24"/>
          <w:szCs w:val="24"/>
        </w:rPr>
        <w:t xml:space="preserve">Ey nefsim! Bil ki: Evvelki adam kâfirdir veya </w:t>
      </w:r>
      <w:proofErr w:type="spellStart"/>
      <w:r w:rsidRPr="000E04EB">
        <w:rPr>
          <w:rFonts w:ascii="Calibri" w:hAnsi="Calibri" w:cs="Calibri"/>
          <w:sz w:val="24"/>
          <w:szCs w:val="24"/>
        </w:rPr>
        <w:t>fâsık</w:t>
      </w:r>
      <w:proofErr w:type="spellEnd"/>
      <w:r w:rsidRPr="000E04EB">
        <w:rPr>
          <w:rFonts w:ascii="Calibri" w:hAnsi="Calibri" w:cs="Calibri"/>
          <w:sz w:val="24"/>
          <w:szCs w:val="24"/>
        </w:rPr>
        <w:t>-ı gafildir.</w:t>
      </w:r>
      <w:r w:rsidRPr="000E04EB">
        <w:rPr>
          <w:rFonts w:ascii="Calibri" w:hAnsi="Calibri" w:cs="Calibri"/>
          <w:sz w:val="24"/>
          <w:szCs w:val="24"/>
          <w:vertAlign w:val="superscript"/>
        </w:rPr>
        <w:footnoteReference w:id="6"/>
      </w:r>
      <w:r w:rsidRPr="000E04EB">
        <w:rPr>
          <w:rFonts w:ascii="Calibri" w:hAnsi="Calibri" w:cs="Calibri"/>
          <w:sz w:val="24"/>
          <w:szCs w:val="24"/>
        </w:rPr>
        <w:t xml:space="preserve"> Şu dünya, onun nazarında bir </w:t>
      </w:r>
      <w:proofErr w:type="spellStart"/>
      <w:r w:rsidRPr="000E04EB">
        <w:rPr>
          <w:rFonts w:ascii="Calibri" w:hAnsi="Calibri" w:cs="Calibri"/>
          <w:sz w:val="24"/>
          <w:szCs w:val="24"/>
        </w:rPr>
        <w:t>matemhane</w:t>
      </w:r>
      <w:proofErr w:type="spellEnd"/>
      <w:r w:rsidRPr="000E04EB">
        <w:rPr>
          <w:rFonts w:ascii="Calibri" w:hAnsi="Calibri" w:cs="Calibri"/>
          <w:sz w:val="24"/>
          <w:szCs w:val="24"/>
        </w:rPr>
        <w:t xml:space="preserve">-i umumiyedir. Bütün </w:t>
      </w:r>
      <w:proofErr w:type="spellStart"/>
      <w:r w:rsidRPr="000E04EB">
        <w:rPr>
          <w:rFonts w:ascii="Calibri" w:hAnsi="Calibri" w:cs="Calibri"/>
          <w:sz w:val="24"/>
          <w:szCs w:val="24"/>
        </w:rPr>
        <w:t>zîhayat</w:t>
      </w:r>
      <w:proofErr w:type="spellEnd"/>
      <w:r w:rsidRPr="000E04EB">
        <w:rPr>
          <w:rFonts w:ascii="Calibri" w:hAnsi="Calibri" w:cs="Calibri"/>
          <w:sz w:val="24"/>
          <w:szCs w:val="24"/>
        </w:rPr>
        <w:t xml:space="preserve">, firak ve zeval sillesiyle ağlayan yetimlerdir. Hayvan ve insan ise; ecel pençesiyle parçalanan kimsesiz başıbozuklardır. Dağlar ve denizler gibi büyük mevcudat, ruhsuz, müdhiş cenazeler hükmündedirler. Daha bunun gibi çok elîm, ezici, dehşetli evham, küfründen ve dalaletinden </w:t>
      </w:r>
      <w:proofErr w:type="spellStart"/>
      <w:r w:rsidRPr="000E04EB">
        <w:rPr>
          <w:rFonts w:ascii="Calibri" w:hAnsi="Calibri" w:cs="Calibri"/>
          <w:sz w:val="24"/>
          <w:szCs w:val="24"/>
        </w:rPr>
        <w:t>neş'et</w:t>
      </w:r>
      <w:proofErr w:type="spellEnd"/>
      <w:r w:rsidRPr="000E04EB">
        <w:rPr>
          <w:rFonts w:ascii="Calibri" w:hAnsi="Calibri" w:cs="Calibri"/>
          <w:sz w:val="24"/>
          <w:szCs w:val="24"/>
        </w:rPr>
        <w:t xml:space="preserve"> edip, onu manen </w:t>
      </w:r>
      <w:proofErr w:type="spellStart"/>
      <w:r w:rsidRPr="000E04EB">
        <w:rPr>
          <w:rFonts w:ascii="Calibri" w:hAnsi="Calibri" w:cs="Calibri"/>
          <w:sz w:val="24"/>
          <w:szCs w:val="24"/>
        </w:rPr>
        <w:t>tazib</w:t>
      </w:r>
      <w:proofErr w:type="spellEnd"/>
      <w:r w:rsidRPr="000E04EB">
        <w:rPr>
          <w:rFonts w:ascii="Calibri" w:hAnsi="Calibri" w:cs="Calibri"/>
          <w:sz w:val="24"/>
          <w:szCs w:val="24"/>
        </w:rPr>
        <w:t xml:space="preserve"> eder.</w:t>
      </w:r>
      <w:r w:rsidRPr="000E04EB">
        <w:rPr>
          <w:rFonts w:ascii="Calibri" w:hAnsi="Calibri" w:cs="Calibri"/>
          <w:sz w:val="24"/>
          <w:szCs w:val="24"/>
          <w:vertAlign w:val="superscript"/>
        </w:rPr>
        <w:footnoteReference w:id="7"/>
      </w:r>
      <w:r w:rsidRPr="000E04EB">
        <w:rPr>
          <w:rFonts w:ascii="Calibri" w:hAnsi="Calibri" w:cs="Calibri"/>
          <w:sz w:val="24"/>
          <w:szCs w:val="24"/>
        </w:rPr>
        <w:t xml:space="preserve"> Diğer adam ise; </w:t>
      </w:r>
      <w:proofErr w:type="spellStart"/>
      <w:r w:rsidRPr="000E04EB">
        <w:rPr>
          <w:rFonts w:ascii="Calibri" w:hAnsi="Calibri" w:cs="Calibri"/>
          <w:sz w:val="24"/>
          <w:szCs w:val="24"/>
        </w:rPr>
        <w:t>mü'mindir</w:t>
      </w:r>
      <w:proofErr w:type="spellEnd"/>
      <w:r w:rsidRPr="000E04EB">
        <w:rPr>
          <w:rFonts w:ascii="Calibri" w:hAnsi="Calibri" w:cs="Calibri"/>
          <w:sz w:val="24"/>
          <w:szCs w:val="24"/>
        </w:rPr>
        <w:t xml:space="preserve">. </w:t>
      </w:r>
      <w:proofErr w:type="spellStart"/>
      <w:r w:rsidRPr="000E04EB">
        <w:rPr>
          <w:rFonts w:ascii="Calibri" w:hAnsi="Calibri" w:cs="Calibri"/>
          <w:sz w:val="24"/>
          <w:szCs w:val="24"/>
        </w:rPr>
        <w:t>Cenab</w:t>
      </w:r>
      <w:proofErr w:type="spellEnd"/>
      <w:r w:rsidRPr="000E04EB">
        <w:rPr>
          <w:rFonts w:ascii="Calibri" w:hAnsi="Calibri" w:cs="Calibri"/>
          <w:sz w:val="24"/>
          <w:szCs w:val="24"/>
        </w:rPr>
        <w:t xml:space="preserve">-ı </w:t>
      </w:r>
      <w:proofErr w:type="spellStart"/>
      <w:r w:rsidRPr="000E04EB">
        <w:rPr>
          <w:rFonts w:ascii="Calibri" w:hAnsi="Calibri" w:cs="Calibri"/>
          <w:sz w:val="24"/>
          <w:szCs w:val="24"/>
        </w:rPr>
        <w:t>Hâlık'ı</w:t>
      </w:r>
      <w:proofErr w:type="spellEnd"/>
      <w:r w:rsidRPr="000E04EB">
        <w:rPr>
          <w:rFonts w:ascii="Calibri" w:hAnsi="Calibri" w:cs="Calibri"/>
          <w:sz w:val="24"/>
          <w:szCs w:val="24"/>
        </w:rPr>
        <w:t xml:space="preserve"> tanır, tasdik eder. Onun nazarında şu dünya, bir </w:t>
      </w:r>
      <w:proofErr w:type="spellStart"/>
      <w:r w:rsidRPr="000E04EB">
        <w:rPr>
          <w:rFonts w:ascii="Calibri" w:hAnsi="Calibri" w:cs="Calibri"/>
          <w:sz w:val="24"/>
          <w:szCs w:val="24"/>
        </w:rPr>
        <w:t>zikirhane</w:t>
      </w:r>
      <w:proofErr w:type="spellEnd"/>
      <w:r w:rsidRPr="000E04EB">
        <w:rPr>
          <w:rFonts w:ascii="Calibri" w:hAnsi="Calibri" w:cs="Calibri"/>
          <w:sz w:val="24"/>
          <w:szCs w:val="24"/>
        </w:rPr>
        <w:t>-i Rahman, bir talimgâh-ı beşer ve hayvan</w:t>
      </w:r>
      <w:r w:rsidRPr="000E04EB">
        <w:rPr>
          <w:rFonts w:ascii="Calibri" w:hAnsi="Calibri" w:cs="Calibri"/>
          <w:sz w:val="24"/>
          <w:szCs w:val="24"/>
          <w:vertAlign w:val="superscript"/>
        </w:rPr>
        <w:footnoteReference w:id="8"/>
      </w:r>
      <w:r w:rsidRPr="000E04EB">
        <w:rPr>
          <w:rFonts w:ascii="Calibri" w:hAnsi="Calibri" w:cs="Calibri"/>
          <w:sz w:val="24"/>
          <w:szCs w:val="24"/>
        </w:rPr>
        <w:t xml:space="preserve"> ve bir meydan-ı imtihan-ı </w:t>
      </w:r>
      <w:proofErr w:type="spellStart"/>
      <w:r w:rsidRPr="000E04EB">
        <w:rPr>
          <w:rFonts w:ascii="Calibri" w:hAnsi="Calibri" w:cs="Calibri"/>
          <w:sz w:val="24"/>
          <w:szCs w:val="24"/>
        </w:rPr>
        <w:t>ins</w:t>
      </w:r>
      <w:proofErr w:type="spellEnd"/>
      <w:r w:rsidRPr="000E04EB">
        <w:rPr>
          <w:rFonts w:ascii="Calibri" w:hAnsi="Calibri" w:cs="Calibri"/>
          <w:sz w:val="24"/>
          <w:szCs w:val="24"/>
        </w:rPr>
        <w:t xml:space="preserve"> ü </w:t>
      </w:r>
      <w:proofErr w:type="spellStart"/>
      <w:r w:rsidRPr="000E04EB">
        <w:rPr>
          <w:rFonts w:ascii="Calibri" w:hAnsi="Calibri" w:cs="Calibri"/>
          <w:sz w:val="24"/>
          <w:szCs w:val="24"/>
        </w:rPr>
        <w:t>cândır</w:t>
      </w:r>
      <w:proofErr w:type="spellEnd"/>
      <w:r w:rsidRPr="000E04EB">
        <w:rPr>
          <w:rFonts w:ascii="Calibri" w:hAnsi="Calibri" w:cs="Calibri"/>
          <w:sz w:val="24"/>
          <w:szCs w:val="24"/>
        </w:rPr>
        <w:t xml:space="preserve">. Bütün vefiyat-ı hayvaniye ve insaniye ise; </w:t>
      </w:r>
      <w:proofErr w:type="spellStart"/>
      <w:r w:rsidRPr="000E04EB">
        <w:rPr>
          <w:rFonts w:ascii="Calibri" w:hAnsi="Calibri" w:cs="Calibri"/>
          <w:sz w:val="24"/>
          <w:szCs w:val="24"/>
        </w:rPr>
        <w:t>terhisattır</w:t>
      </w:r>
      <w:proofErr w:type="spellEnd"/>
      <w:r w:rsidRPr="000E04EB">
        <w:rPr>
          <w:rFonts w:ascii="Calibri" w:hAnsi="Calibri" w:cs="Calibri"/>
          <w:sz w:val="24"/>
          <w:szCs w:val="24"/>
        </w:rPr>
        <w:t xml:space="preserve">. Vazife-i hayatını bitirenler, bu dâr-ı fâniden, manen </w:t>
      </w:r>
      <w:proofErr w:type="spellStart"/>
      <w:r w:rsidRPr="000E04EB">
        <w:rPr>
          <w:rFonts w:ascii="Calibri" w:hAnsi="Calibri" w:cs="Calibri"/>
          <w:sz w:val="24"/>
          <w:szCs w:val="24"/>
        </w:rPr>
        <w:t>mesrurane</w:t>
      </w:r>
      <w:proofErr w:type="spellEnd"/>
      <w:r w:rsidRPr="000E04EB">
        <w:rPr>
          <w:rFonts w:ascii="Calibri" w:hAnsi="Calibri" w:cs="Calibri"/>
          <w:sz w:val="24"/>
          <w:szCs w:val="24"/>
        </w:rPr>
        <w:t xml:space="preserve">, </w:t>
      </w:r>
      <w:proofErr w:type="spellStart"/>
      <w:r w:rsidRPr="000E04EB">
        <w:rPr>
          <w:rFonts w:ascii="Calibri" w:hAnsi="Calibri" w:cs="Calibri"/>
          <w:sz w:val="24"/>
          <w:szCs w:val="24"/>
        </w:rPr>
        <w:t>dağdağasız</w:t>
      </w:r>
      <w:proofErr w:type="spellEnd"/>
      <w:r w:rsidRPr="000E04EB">
        <w:rPr>
          <w:rFonts w:ascii="Calibri" w:hAnsi="Calibri" w:cs="Calibri"/>
          <w:sz w:val="24"/>
          <w:szCs w:val="24"/>
        </w:rPr>
        <w:t xml:space="preserve"> diğer bir âleme giderler. </w:t>
      </w:r>
      <w:proofErr w:type="spellStart"/>
      <w:r w:rsidRPr="000E04EB">
        <w:rPr>
          <w:rFonts w:ascii="Calibri" w:hAnsi="Calibri" w:cs="Calibri"/>
          <w:sz w:val="24"/>
          <w:szCs w:val="24"/>
        </w:rPr>
        <w:t>Tâ</w:t>
      </w:r>
      <w:proofErr w:type="spellEnd"/>
      <w:r w:rsidRPr="000E04EB">
        <w:rPr>
          <w:rFonts w:ascii="Calibri" w:hAnsi="Calibri" w:cs="Calibri"/>
          <w:sz w:val="24"/>
          <w:szCs w:val="24"/>
        </w:rPr>
        <w:t xml:space="preserve"> yeni </w:t>
      </w:r>
      <w:proofErr w:type="spellStart"/>
      <w:r w:rsidRPr="000E04EB">
        <w:rPr>
          <w:rFonts w:ascii="Calibri" w:hAnsi="Calibri" w:cs="Calibri"/>
          <w:sz w:val="24"/>
          <w:szCs w:val="24"/>
        </w:rPr>
        <w:t>vazifedarlara</w:t>
      </w:r>
      <w:proofErr w:type="spellEnd"/>
      <w:r w:rsidRPr="000E04EB">
        <w:rPr>
          <w:rFonts w:ascii="Calibri" w:hAnsi="Calibri" w:cs="Calibri"/>
          <w:sz w:val="24"/>
          <w:szCs w:val="24"/>
        </w:rPr>
        <w:t xml:space="preserve"> yer açılsın, gelip çalışsınlar. Bütün </w:t>
      </w:r>
      <w:proofErr w:type="spellStart"/>
      <w:r w:rsidRPr="000E04EB">
        <w:rPr>
          <w:rFonts w:ascii="Calibri" w:hAnsi="Calibri" w:cs="Calibri"/>
          <w:sz w:val="24"/>
          <w:szCs w:val="24"/>
        </w:rPr>
        <w:t>tevellüdat</w:t>
      </w:r>
      <w:proofErr w:type="spellEnd"/>
      <w:r w:rsidRPr="000E04EB">
        <w:rPr>
          <w:rFonts w:ascii="Calibri" w:hAnsi="Calibri" w:cs="Calibri"/>
          <w:sz w:val="24"/>
          <w:szCs w:val="24"/>
        </w:rPr>
        <w:t xml:space="preserve">-ı hayvaniye ve insaniye ise; </w:t>
      </w:r>
      <w:proofErr w:type="spellStart"/>
      <w:r w:rsidRPr="000E04EB">
        <w:rPr>
          <w:rFonts w:ascii="Calibri" w:hAnsi="Calibri" w:cs="Calibri"/>
          <w:sz w:val="24"/>
          <w:szCs w:val="24"/>
        </w:rPr>
        <w:t>ahz</w:t>
      </w:r>
      <w:proofErr w:type="spellEnd"/>
      <w:r w:rsidRPr="000E04EB">
        <w:rPr>
          <w:rFonts w:ascii="Calibri" w:hAnsi="Calibri" w:cs="Calibri"/>
          <w:sz w:val="24"/>
          <w:szCs w:val="24"/>
        </w:rPr>
        <w:t xml:space="preserve">-ı askere, silâh altına, vazife başına gelmektir. Bütün </w:t>
      </w:r>
      <w:proofErr w:type="spellStart"/>
      <w:r w:rsidRPr="000E04EB">
        <w:rPr>
          <w:rFonts w:ascii="Calibri" w:hAnsi="Calibri" w:cs="Calibri"/>
          <w:sz w:val="24"/>
          <w:szCs w:val="24"/>
        </w:rPr>
        <w:t>zîhayat</w:t>
      </w:r>
      <w:proofErr w:type="spellEnd"/>
      <w:r w:rsidRPr="000E04EB">
        <w:rPr>
          <w:rFonts w:ascii="Calibri" w:hAnsi="Calibri" w:cs="Calibri"/>
          <w:sz w:val="24"/>
          <w:szCs w:val="24"/>
        </w:rPr>
        <w:t xml:space="preserve">, birer muvazzaf mesrur asker, birer müstakim memnun memurlardır. Bütün </w:t>
      </w:r>
      <w:proofErr w:type="spellStart"/>
      <w:r w:rsidRPr="000E04EB">
        <w:rPr>
          <w:rFonts w:ascii="Calibri" w:hAnsi="Calibri" w:cs="Calibri"/>
          <w:sz w:val="24"/>
          <w:szCs w:val="24"/>
        </w:rPr>
        <w:t>sadâlar</w:t>
      </w:r>
      <w:proofErr w:type="spellEnd"/>
      <w:r w:rsidRPr="000E04EB">
        <w:rPr>
          <w:rFonts w:ascii="Calibri" w:hAnsi="Calibri" w:cs="Calibri"/>
          <w:sz w:val="24"/>
          <w:szCs w:val="24"/>
        </w:rPr>
        <w:t xml:space="preserve"> ise,</w:t>
      </w:r>
      <w:r w:rsidRPr="000E04EB">
        <w:rPr>
          <w:rFonts w:ascii="Calibri" w:hAnsi="Calibri" w:cs="Calibri"/>
          <w:sz w:val="24"/>
          <w:szCs w:val="24"/>
          <w:vertAlign w:val="superscript"/>
        </w:rPr>
        <w:footnoteReference w:id="9"/>
      </w:r>
      <w:r w:rsidRPr="000E04EB">
        <w:rPr>
          <w:rFonts w:ascii="Calibri" w:hAnsi="Calibri" w:cs="Calibri"/>
          <w:sz w:val="24"/>
          <w:szCs w:val="24"/>
        </w:rPr>
        <w:t xml:space="preserve"> ya vazife başlamasındaki zikir ve </w:t>
      </w:r>
      <w:proofErr w:type="spellStart"/>
      <w:r w:rsidRPr="000E04EB">
        <w:rPr>
          <w:rFonts w:ascii="Calibri" w:hAnsi="Calibri" w:cs="Calibri"/>
          <w:sz w:val="24"/>
          <w:szCs w:val="24"/>
        </w:rPr>
        <w:t>tesbih</w:t>
      </w:r>
      <w:proofErr w:type="spellEnd"/>
      <w:r w:rsidRPr="000E04EB">
        <w:rPr>
          <w:rFonts w:ascii="Calibri" w:hAnsi="Calibri" w:cs="Calibri"/>
          <w:sz w:val="24"/>
          <w:szCs w:val="24"/>
        </w:rPr>
        <w:t xml:space="preserve"> ve paydostan gelen şükür ve </w:t>
      </w:r>
      <w:proofErr w:type="spellStart"/>
      <w:r w:rsidRPr="000E04EB">
        <w:rPr>
          <w:rFonts w:ascii="Calibri" w:hAnsi="Calibri" w:cs="Calibri"/>
          <w:sz w:val="24"/>
          <w:szCs w:val="24"/>
        </w:rPr>
        <w:t>tefrih</w:t>
      </w:r>
      <w:proofErr w:type="spellEnd"/>
      <w:r w:rsidRPr="000E04EB">
        <w:rPr>
          <w:rFonts w:ascii="Calibri" w:hAnsi="Calibri" w:cs="Calibri"/>
          <w:sz w:val="24"/>
          <w:szCs w:val="24"/>
        </w:rPr>
        <w:t xml:space="preserve"> veya işlemek </w:t>
      </w:r>
      <w:proofErr w:type="spellStart"/>
      <w:r w:rsidRPr="000E04EB">
        <w:rPr>
          <w:rFonts w:ascii="Calibri" w:hAnsi="Calibri" w:cs="Calibri"/>
          <w:sz w:val="24"/>
          <w:szCs w:val="24"/>
        </w:rPr>
        <w:t>neş'esinden</w:t>
      </w:r>
      <w:proofErr w:type="spellEnd"/>
      <w:r w:rsidRPr="000E04EB">
        <w:rPr>
          <w:rFonts w:ascii="Calibri" w:hAnsi="Calibri" w:cs="Calibri"/>
          <w:sz w:val="24"/>
          <w:szCs w:val="24"/>
        </w:rPr>
        <w:t xml:space="preserve"> </w:t>
      </w:r>
      <w:proofErr w:type="spellStart"/>
      <w:r w:rsidRPr="000E04EB">
        <w:rPr>
          <w:rFonts w:ascii="Calibri" w:hAnsi="Calibri" w:cs="Calibri"/>
          <w:sz w:val="24"/>
          <w:szCs w:val="24"/>
        </w:rPr>
        <w:t>neş'et</w:t>
      </w:r>
      <w:proofErr w:type="spellEnd"/>
      <w:r w:rsidRPr="000E04EB">
        <w:rPr>
          <w:rFonts w:ascii="Calibri" w:hAnsi="Calibri" w:cs="Calibri"/>
          <w:sz w:val="24"/>
          <w:szCs w:val="24"/>
        </w:rPr>
        <w:t xml:space="preserve"> eden </w:t>
      </w:r>
      <w:proofErr w:type="spellStart"/>
      <w:r w:rsidRPr="000E04EB">
        <w:rPr>
          <w:rFonts w:ascii="Calibri" w:hAnsi="Calibri" w:cs="Calibri"/>
          <w:sz w:val="24"/>
          <w:szCs w:val="24"/>
        </w:rPr>
        <w:t>nağamattır</w:t>
      </w:r>
      <w:proofErr w:type="spellEnd"/>
      <w:r w:rsidRPr="000E04EB">
        <w:rPr>
          <w:rFonts w:ascii="Calibri" w:hAnsi="Calibri" w:cs="Calibri"/>
          <w:sz w:val="24"/>
          <w:szCs w:val="24"/>
        </w:rPr>
        <w:t>.</w:t>
      </w:r>
      <w:r w:rsidRPr="000E04EB">
        <w:rPr>
          <w:rFonts w:ascii="Calibri" w:hAnsi="Calibri" w:cs="Calibri"/>
          <w:sz w:val="24"/>
          <w:szCs w:val="24"/>
          <w:vertAlign w:val="superscript"/>
        </w:rPr>
        <w:footnoteReference w:id="10"/>
      </w:r>
      <w:r w:rsidRPr="000E04EB">
        <w:rPr>
          <w:rFonts w:ascii="Calibri" w:hAnsi="Calibri" w:cs="Calibri"/>
          <w:sz w:val="24"/>
          <w:szCs w:val="24"/>
        </w:rPr>
        <w:t xml:space="preserve"> Bütün mevcudat, o </w:t>
      </w:r>
      <w:proofErr w:type="spellStart"/>
      <w:r w:rsidRPr="000E04EB">
        <w:rPr>
          <w:rFonts w:ascii="Calibri" w:hAnsi="Calibri" w:cs="Calibri"/>
          <w:sz w:val="24"/>
          <w:szCs w:val="24"/>
        </w:rPr>
        <w:t>mü'minin</w:t>
      </w:r>
      <w:proofErr w:type="spellEnd"/>
      <w:r w:rsidRPr="000E04EB">
        <w:rPr>
          <w:rFonts w:ascii="Calibri" w:hAnsi="Calibri" w:cs="Calibri"/>
          <w:sz w:val="24"/>
          <w:szCs w:val="24"/>
        </w:rPr>
        <w:t xml:space="preserve"> nazarında, </w:t>
      </w:r>
      <w:proofErr w:type="spellStart"/>
      <w:r w:rsidRPr="000E04EB">
        <w:rPr>
          <w:rFonts w:ascii="Calibri" w:hAnsi="Calibri" w:cs="Calibri"/>
          <w:sz w:val="24"/>
          <w:szCs w:val="24"/>
        </w:rPr>
        <w:t>Seyyid</w:t>
      </w:r>
      <w:proofErr w:type="spellEnd"/>
      <w:r w:rsidRPr="000E04EB">
        <w:rPr>
          <w:rFonts w:ascii="Calibri" w:hAnsi="Calibri" w:cs="Calibri"/>
          <w:sz w:val="24"/>
          <w:szCs w:val="24"/>
        </w:rPr>
        <w:t xml:space="preserve">-i Kerim'inin ve Mâlik-i </w:t>
      </w:r>
      <w:proofErr w:type="spellStart"/>
      <w:r w:rsidRPr="000E04EB">
        <w:rPr>
          <w:rFonts w:ascii="Calibri" w:hAnsi="Calibri" w:cs="Calibri"/>
          <w:sz w:val="24"/>
          <w:szCs w:val="24"/>
        </w:rPr>
        <w:t>Rahîm'inin</w:t>
      </w:r>
      <w:proofErr w:type="spellEnd"/>
      <w:r w:rsidRPr="000E04EB">
        <w:rPr>
          <w:rFonts w:ascii="Calibri" w:hAnsi="Calibri" w:cs="Calibri"/>
          <w:sz w:val="24"/>
          <w:szCs w:val="24"/>
        </w:rPr>
        <w:t xml:space="preserve"> birer munis hizmetkârı, </w:t>
      </w:r>
      <w:r w:rsidRPr="000E04EB">
        <w:rPr>
          <w:rFonts w:ascii="Calibri" w:hAnsi="Calibri" w:cs="Calibri"/>
          <w:sz w:val="24"/>
          <w:szCs w:val="24"/>
        </w:rPr>
        <w:lastRenderedPageBreak/>
        <w:t xml:space="preserve">birer dost memuru, birer şirin kitabıdır. Daha bunun gibi pek çok latif, ulvî ve leziz, tatlı </w:t>
      </w:r>
      <w:proofErr w:type="spellStart"/>
      <w:r w:rsidRPr="000E04EB">
        <w:rPr>
          <w:rFonts w:ascii="Calibri" w:hAnsi="Calibri" w:cs="Calibri"/>
          <w:sz w:val="24"/>
          <w:szCs w:val="24"/>
        </w:rPr>
        <w:t>hakikatlar</w:t>
      </w:r>
      <w:proofErr w:type="spellEnd"/>
      <w:r w:rsidRPr="000E04EB">
        <w:rPr>
          <w:rFonts w:ascii="Calibri" w:hAnsi="Calibri" w:cs="Calibri"/>
          <w:sz w:val="24"/>
          <w:szCs w:val="24"/>
        </w:rPr>
        <w:t>, imanından tecelli eder, tezahür eder.</w:t>
      </w:r>
      <w:r w:rsidRPr="000E04EB">
        <w:rPr>
          <w:rFonts w:ascii="Calibri" w:hAnsi="Calibri" w:cs="Calibri"/>
          <w:sz w:val="24"/>
          <w:szCs w:val="24"/>
          <w:vertAlign w:val="superscript"/>
        </w:rPr>
        <w:footnoteReference w:id="11"/>
      </w:r>
    </w:p>
    <w:p w14:paraId="5E2C4199" w14:textId="77777777" w:rsidR="000E04EB" w:rsidRPr="000E04EB" w:rsidRDefault="000E04EB" w:rsidP="000E04EB">
      <w:pPr>
        <w:rPr>
          <w:rFonts w:ascii="Calibri" w:hAnsi="Calibri" w:cs="Calibri"/>
          <w:sz w:val="24"/>
          <w:szCs w:val="24"/>
        </w:rPr>
      </w:pPr>
      <w:r w:rsidRPr="000E04EB">
        <w:rPr>
          <w:rFonts w:ascii="Calibri" w:hAnsi="Calibri" w:cs="Calibri"/>
          <w:sz w:val="24"/>
          <w:szCs w:val="24"/>
        </w:rPr>
        <w:lastRenderedPageBreak/>
        <w:t xml:space="preserve">Demek iman, bir manevî </w:t>
      </w:r>
      <w:proofErr w:type="spellStart"/>
      <w:r w:rsidRPr="000E04EB">
        <w:rPr>
          <w:rFonts w:ascii="Calibri" w:hAnsi="Calibri" w:cs="Calibri"/>
          <w:sz w:val="24"/>
          <w:szCs w:val="24"/>
        </w:rPr>
        <w:t>tûbâ</w:t>
      </w:r>
      <w:proofErr w:type="spellEnd"/>
      <w:r w:rsidRPr="000E04EB">
        <w:rPr>
          <w:rFonts w:ascii="Calibri" w:hAnsi="Calibri" w:cs="Calibri"/>
          <w:sz w:val="24"/>
          <w:szCs w:val="24"/>
        </w:rPr>
        <w:t>-i Cennet çekirdeğini taşıyor. Küfür ise manevî bir zakkum-u Cehennem tohumunu saklıyor.</w:t>
      </w:r>
    </w:p>
    <w:p w14:paraId="62DD7368" w14:textId="77777777" w:rsidR="000E04EB" w:rsidRPr="000E04EB" w:rsidRDefault="000E04EB" w:rsidP="000E04EB">
      <w:pPr>
        <w:rPr>
          <w:rFonts w:ascii="Calibri" w:hAnsi="Calibri" w:cs="Calibri"/>
          <w:sz w:val="24"/>
          <w:szCs w:val="24"/>
        </w:rPr>
      </w:pPr>
      <w:r w:rsidRPr="000E04EB">
        <w:rPr>
          <w:rFonts w:ascii="Calibri" w:hAnsi="Calibri" w:cs="Calibri"/>
          <w:sz w:val="24"/>
          <w:szCs w:val="24"/>
        </w:rPr>
        <w:lastRenderedPageBreak/>
        <w:t xml:space="preserve">Demek selâmet ve emniyet, yalnız </w:t>
      </w:r>
      <w:proofErr w:type="spellStart"/>
      <w:r w:rsidRPr="000E04EB">
        <w:rPr>
          <w:rFonts w:ascii="Calibri" w:hAnsi="Calibri" w:cs="Calibri"/>
          <w:sz w:val="24"/>
          <w:szCs w:val="24"/>
        </w:rPr>
        <w:t>İslâmiyette</w:t>
      </w:r>
      <w:proofErr w:type="spellEnd"/>
      <w:r w:rsidRPr="000E04EB">
        <w:rPr>
          <w:rFonts w:ascii="Calibri" w:hAnsi="Calibri" w:cs="Calibri"/>
          <w:sz w:val="24"/>
          <w:szCs w:val="24"/>
        </w:rPr>
        <w:t xml:space="preserve"> ve imandadır. Öyle ise, biz daima </w:t>
      </w:r>
      <w:r w:rsidRPr="000E04EB">
        <w:rPr>
          <w:rFonts w:ascii="Calibri" w:hAnsi="Calibri" w:cs="Calibri"/>
          <w:color w:val="FF0000"/>
          <w:sz w:val="28"/>
          <w:szCs w:val="28"/>
          <w:rtl/>
          <w:lang w:bidi="hi-IN"/>
        </w:rPr>
        <w:t>اَلْحَمْدُ لِلّٰهِ عَلَى دِينِ</w:t>
      </w:r>
      <w:r w:rsidRPr="000E04EB">
        <w:rPr>
          <w:rFonts w:ascii="Calibri" w:hAnsi="Calibri" w:cs="Calibri"/>
          <w:sz w:val="24"/>
          <w:szCs w:val="24"/>
          <w:rtl/>
          <w:lang w:bidi="hi-IN"/>
        </w:rPr>
        <w:t xml:space="preserve"> </w:t>
      </w:r>
      <w:r w:rsidRPr="000E04EB">
        <w:rPr>
          <w:rFonts w:ascii="Calibri" w:hAnsi="Calibri" w:cs="Calibri"/>
          <w:color w:val="FF0000"/>
          <w:sz w:val="28"/>
          <w:szCs w:val="28"/>
          <w:rtl/>
          <w:lang w:bidi="hi-IN"/>
        </w:rPr>
        <w:t>اْلاِسْلاَمِ وَ كَمَالِ اْلاِيمَانِ</w:t>
      </w:r>
      <w:r w:rsidRPr="000E04EB">
        <w:rPr>
          <w:rFonts w:ascii="Calibri" w:hAnsi="Calibri" w:cs="Calibri"/>
          <w:sz w:val="24"/>
          <w:szCs w:val="24"/>
        </w:rPr>
        <w:t xml:space="preserve"> demeliyiz</w:t>
      </w:r>
      <w:r w:rsidRPr="000E04EB">
        <w:rPr>
          <w:rFonts w:ascii="Calibri" w:hAnsi="Calibri" w:cs="Calibri"/>
          <w:sz w:val="24"/>
          <w:szCs w:val="24"/>
          <w:vertAlign w:val="superscript"/>
        </w:rPr>
        <w:footnoteReference w:id="12"/>
      </w:r>
      <w:r w:rsidRPr="000E04EB">
        <w:rPr>
          <w:rFonts w:ascii="Calibri" w:hAnsi="Calibri" w:cs="Calibri"/>
          <w:sz w:val="24"/>
          <w:szCs w:val="24"/>
        </w:rPr>
        <w:t>...</w:t>
      </w:r>
    </w:p>
    <w:p w14:paraId="64A13B0A" w14:textId="77777777" w:rsidR="000E04EB" w:rsidRPr="000E04EB" w:rsidRDefault="000E04EB" w:rsidP="000E04EB">
      <w:pPr>
        <w:rPr>
          <w:rFonts w:ascii="Calibri" w:hAnsi="Calibri" w:cs="Calibri"/>
          <w:sz w:val="24"/>
          <w:szCs w:val="24"/>
        </w:rPr>
      </w:pPr>
    </w:p>
    <w:p w14:paraId="1764AD00" w14:textId="77777777" w:rsidR="005A0A2F" w:rsidRPr="000E04EB" w:rsidRDefault="005A0A2F">
      <w:pPr>
        <w:rPr>
          <w:rFonts w:ascii="Calibri" w:hAnsi="Calibri" w:cs="Calibri"/>
          <w:sz w:val="24"/>
          <w:szCs w:val="24"/>
        </w:rPr>
      </w:pPr>
    </w:p>
    <w:sectPr w:rsidR="005A0A2F" w:rsidRPr="000E04EB">
      <w:pgSz w:w="11906" w:h="16838"/>
      <w:pgMar w:top="1134" w:right="1134" w:bottom="1134" w:left="1134" w:header="0" w:footer="0"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A0F004" w14:textId="77777777" w:rsidR="00DA05DE" w:rsidRDefault="00DA05DE" w:rsidP="000E04EB">
      <w:r>
        <w:separator/>
      </w:r>
    </w:p>
  </w:endnote>
  <w:endnote w:type="continuationSeparator" w:id="0">
    <w:p w14:paraId="773F5073" w14:textId="77777777" w:rsidR="00DA05DE" w:rsidRDefault="00DA05DE" w:rsidP="000E0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76155" w14:textId="77777777" w:rsidR="00DA05DE" w:rsidRDefault="00DA05DE" w:rsidP="000E04EB">
      <w:r>
        <w:separator/>
      </w:r>
    </w:p>
  </w:footnote>
  <w:footnote w:type="continuationSeparator" w:id="0">
    <w:p w14:paraId="6589EA5A" w14:textId="77777777" w:rsidR="00DA05DE" w:rsidRDefault="00DA05DE" w:rsidP="000E04EB">
      <w:r>
        <w:continuationSeparator/>
      </w:r>
    </w:p>
  </w:footnote>
  <w:footnote w:id="1">
    <w:p w14:paraId="1862DBCE" w14:textId="77777777" w:rsidR="000E04EB" w:rsidRPr="000E04EB" w:rsidRDefault="000E04EB" w:rsidP="000E04EB">
      <w:pPr>
        <w:rPr>
          <w:rFonts w:ascii="Calibri" w:hAnsi="Calibri" w:cs="Calibri"/>
          <w:sz w:val="24"/>
          <w:szCs w:val="24"/>
        </w:rPr>
      </w:pPr>
      <w:r w:rsidRPr="000E04EB">
        <w:rPr>
          <w:rFonts w:ascii="Calibri" w:hAnsi="Calibri" w:cs="Calibri"/>
          <w:sz w:val="24"/>
          <w:szCs w:val="24"/>
        </w:rPr>
        <w:footnoteRef/>
      </w:r>
      <w:r w:rsidRPr="000E04EB">
        <w:rPr>
          <w:rFonts w:ascii="Calibri" w:hAnsi="Calibri" w:cs="Calibri"/>
          <w:sz w:val="24"/>
          <w:szCs w:val="24"/>
        </w:rPr>
        <w:t xml:space="preserve"> (Farklı derslerde okunmuş farklı derlemelerin birleştirilmesiyle hazırlanmıştır.)</w:t>
      </w:r>
    </w:p>
  </w:footnote>
  <w:footnote w:id="2">
    <w:p w14:paraId="23973A44" w14:textId="77777777" w:rsidR="000E04EB" w:rsidRPr="000E04EB" w:rsidRDefault="000E04EB" w:rsidP="000E04EB">
      <w:pPr>
        <w:rPr>
          <w:rFonts w:ascii="Calibri" w:hAnsi="Calibri" w:cs="Calibri"/>
          <w:b/>
          <w:bCs/>
          <w:sz w:val="24"/>
          <w:szCs w:val="24"/>
        </w:rPr>
      </w:pPr>
      <w:r w:rsidRPr="000E04EB">
        <w:rPr>
          <w:rFonts w:ascii="Calibri" w:hAnsi="Calibri" w:cs="Calibri"/>
          <w:sz w:val="24"/>
          <w:szCs w:val="24"/>
        </w:rPr>
        <w:footnoteRef/>
      </w:r>
      <w:r w:rsidRPr="000E04EB">
        <w:rPr>
          <w:rFonts w:ascii="Calibri" w:hAnsi="Calibri" w:cs="Calibri"/>
          <w:b/>
          <w:bCs/>
          <w:sz w:val="24"/>
          <w:szCs w:val="24"/>
        </w:rPr>
        <w:t xml:space="preserve"> Bu İkinci Söz ve benzer bahisler külliyatta tekraren nazara verilen iman-küfür, dalalet ve hidayet muvazeneleri ve mukayeselerinin bir numunesidir. Bu mukayese ilim dairesinde en önemli bir meseledir. Çünkü zıtların birbirine kuvvet verdiği bir </w:t>
      </w:r>
      <w:proofErr w:type="spellStart"/>
      <w:r w:rsidRPr="000E04EB">
        <w:rPr>
          <w:rFonts w:ascii="Calibri" w:hAnsi="Calibri" w:cs="Calibri"/>
          <w:b/>
          <w:bCs/>
          <w:sz w:val="24"/>
          <w:szCs w:val="24"/>
        </w:rPr>
        <w:t>hakikattır</w:t>
      </w:r>
      <w:proofErr w:type="spellEnd"/>
      <w:r w:rsidRPr="000E04EB">
        <w:rPr>
          <w:rFonts w:ascii="Calibri" w:hAnsi="Calibri" w:cs="Calibri"/>
          <w:b/>
          <w:bCs/>
          <w:sz w:val="24"/>
          <w:szCs w:val="24"/>
        </w:rPr>
        <w:t xml:space="preserve">: </w:t>
      </w:r>
    </w:p>
    <w:p w14:paraId="7BA300AA" w14:textId="77777777" w:rsidR="000E04EB" w:rsidRPr="000E04EB" w:rsidRDefault="000E04EB" w:rsidP="000E04EB">
      <w:pPr>
        <w:rPr>
          <w:rFonts w:ascii="Calibri" w:hAnsi="Calibri" w:cs="Calibri"/>
          <w:sz w:val="24"/>
          <w:szCs w:val="24"/>
        </w:rPr>
      </w:pPr>
      <w:r w:rsidRPr="000E04EB">
        <w:rPr>
          <w:rFonts w:ascii="Calibri" w:hAnsi="Calibri" w:cs="Calibri"/>
          <w:sz w:val="24"/>
          <w:szCs w:val="24"/>
        </w:rPr>
        <w:t>“</w:t>
      </w:r>
      <w:proofErr w:type="gramStart"/>
      <w:r w:rsidRPr="000E04EB">
        <w:rPr>
          <w:rFonts w:ascii="Calibri" w:hAnsi="Calibri" w:cs="Calibri"/>
          <w:sz w:val="24"/>
          <w:szCs w:val="24"/>
        </w:rPr>
        <w:t>her</w:t>
      </w:r>
      <w:proofErr w:type="gramEnd"/>
      <w:r w:rsidRPr="000E04EB">
        <w:rPr>
          <w:rFonts w:ascii="Calibri" w:hAnsi="Calibri" w:cs="Calibri"/>
          <w:sz w:val="24"/>
          <w:szCs w:val="24"/>
        </w:rPr>
        <w:t xml:space="preserve"> şeyin ve her işin tekâmülü, </w:t>
      </w:r>
      <w:proofErr w:type="spellStart"/>
      <w:r w:rsidRPr="000E04EB">
        <w:rPr>
          <w:rFonts w:ascii="Calibri" w:hAnsi="Calibri" w:cs="Calibri"/>
          <w:sz w:val="24"/>
          <w:szCs w:val="24"/>
        </w:rPr>
        <w:t>zıdlarının</w:t>
      </w:r>
      <w:proofErr w:type="spellEnd"/>
      <w:r w:rsidRPr="000E04EB">
        <w:rPr>
          <w:rFonts w:ascii="Calibri" w:hAnsi="Calibri" w:cs="Calibri"/>
          <w:sz w:val="24"/>
          <w:szCs w:val="24"/>
        </w:rPr>
        <w:t xml:space="preserve"> mukabele ve rekabet etmeleriyle olur. Meselâ hidayetin tekâmülüne dalalet yardım ettiği gibi, imanın tekâmülüne de küfür yardım eder. Çünki küfür ve dalaletin ne derece pis ve zararlı olduklarını gören bir </w:t>
      </w:r>
      <w:proofErr w:type="spellStart"/>
      <w:r w:rsidRPr="000E04EB">
        <w:rPr>
          <w:rFonts w:ascii="Calibri" w:hAnsi="Calibri" w:cs="Calibri"/>
          <w:sz w:val="24"/>
          <w:szCs w:val="24"/>
        </w:rPr>
        <w:t>mü'minin</w:t>
      </w:r>
      <w:proofErr w:type="spellEnd"/>
      <w:r w:rsidRPr="000E04EB">
        <w:rPr>
          <w:rFonts w:ascii="Calibri" w:hAnsi="Calibri" w:cs="Calibri"/>
          <w:sz w:val="24"/>
          <w:szCs w:val="24"/>
        </w:rPr>
        <w:t xml:space="preserve"> imanı ve hidayeti, birden bine çıkar. Bu iki cihet, teklifin eser ve semeresidir. Ve bu iki cihet itibariyle teklif, saadet-i </w:t>
      </w:r>
      <w:proofErr w:type="spellStart"/>
      <w:r w:rsidRPr="000E04EB">
        <w:rPr>
          <w:rFonts w:ascii="Calibri" w:hAnsi="Calibri" w:cs="Calibri"/>
          <w:sz w:val="24"/>
          <w:szCs w:val="24"/>
        </w:rPr>
        <w:t>nev'iyenin</w:t>
      </w:r>
      <w:proofErr w:type="spellEnd"/>
      <w:r w:rsidRPr="000E04EB">
        <w:rPr>
          <w:rFonts w:ascii="Calibri" w:hAnsi="Calibri" w:cs="Calibri"/>
          <w:sz w:val="24"/>
          <w:szCs w:val="24"/>
        </w:rPr>
        <w:t xml:space="preserve"> yegâne </w:t>
      </w:r>
      <w:proofErr w:type="spellStart"/>
      <w:r w:rsidRPr="000E04EB">
        <w:rPr>
          <w:rFonts w:ascii="Calibri" w:hAnsi="Calibri" w:cs="Calibri"/>
          <w:sz w:val="24"/>
          <w:szCs w:val="24"/>
        </w:rPr>
        <w:t>âmilidir</w:t>
      </w:r>
      <w:proofErr w:type="spellEnd"/>
      <w:r w:rsidRPr="000E04EB">
        <w:rPr>
          <w:rFonts w:ascii="Calibri" w:hAnsi="Calibri" w:cs="Calibri"/>
          <w:sz w:val="24"/>
          <w:szCs w:val="24"/>
        </w:rPr>
        <w:t xml:space="preserve">.” </w:t>
      </w:r>
      <w:proofErr w:type="spellStart"/>
      <w:r w:rsidRPr="000E04EB">
        <w:rPr>
          <w:rFonts w:ascii="Calibri" w:hAnsi="Calibri" w:cs="Calibri"/>
          <w:b/>
          <w:bCs/>
          <w:sz w:val="24"/>
          <w:szCs w:val="24"/>
        </w:rPr>
        <w:t>İşarat-ül</w:t>
      </w:r>
      <w:proofErr w:type="spellEnd"/>
      <w:r w:rsidRPr="000E04EB">
        <w:rPr>
          <w:rFonts w:ascii="Calibri" w:hAnsi="Calibri" w:cs="Calibri"/>
          <w:b/>
          <w:bCs/>
          <w:sz w:val="24"/>
          <w:szCs w:val="24"/>
        </w:rPr>
        <w:t xml:space="preserve"> </w:t>
      </w:r>
      <w:proofErr w:type="spellStart"/>
      <w:r w:rsidRPr="000E04EB">
        <w:rPr>
          <w:rFonts w:ascii="Calibri" w:hAnsi="Calibri" w:cs="Calibri"/>
          <w:b/>
          <w:bCs/>
          <w:sz w:val="24"/>
          <w:szCs w:val="24"/>
        </w:rPr>
        <w:t>İ'caz</w:t>
      </w:r>
      <w:proofErr w:type="spellEnd"/>
      <w:r w:rsidRPr="000E04EB">
        <w:rPr>
          <w:rFonts w:ascii="Calibri" w:hAnsi="Calibri" w:cs="Calibri"/>
          <w:b/>
          <w:bCs/>
          <w:sz w:val="24"/>
          <w:szCs w:val="24"/>
        </w:rPr>
        <w:t xml:space="preserve"> (164-165)</w:t>
      </w:r>
    </w:p>
    <w:p w14:paraId="375D8247" w14:textId="77777777" w:rsidR="000E04EB" w:rsidRPr="000E04EB" w:rsidRDefault="000E04EB" w:rsidP="000E04EB">
      <w:pPr>
        <w:rPr>
          <w:rFonts w:ascii="Calibri" w:hAnsi="Calibri" w:cs="Calibri"/>
          <w:b/>
          <w:bCs/>
          <w:sz w:val="24"/>
          <w:szCs w:val="24"/>
        </w:rPr>
      </w:pPr>
      <w:r w:rsidRPr="000E04EB">
        <w:rPr>
          <w:rFonts w:ascii="Calibri" w:hAnsi="Calibri" w:cs="Calibri"/>
          <w:b/>
          <w:bCs/>
          <w:sz w:val="24"/>
          <w:szCs w:val="24"/>
        </w:rPr>
        <w:t xml:space="preserve">Bu hakikatı </w:t>
      </w:r>
      <w:proofErr w:type="spellStart"/>
      <w:r w:rsidRPr="000E04EB">
        <w:rPr>
          <w:rFonts w:ascii="Calibri" w:hAnsi="Calibri" w:cs="Calibri"/>
          <w:b/>
          <w:bCs/>
          <w:sz w:val="24"/>
          <w:szCs w:val="24"/>
        </w:rPr>
        <w:t>Kur’anda</w:t>
      </w:r>
      <w:proofErr w:type="spellEnd"/>
      <w:r w:rsidRPr="000E04EB">
        <w:rPr>
          <w:rFonts w:ascii="Calibri" w:hAnsi="Calibri" w:cs="Calibri"/>
          <w:b/>
          <w:bCs/>
          <w:sz w:val="24"/>
          <w:szCs w:val="24"/>
        </w:rPr>
        <w:t xml:space="preserve"> nazara veren şu ayet dikkat çekicidir: </w:t>
      </w:r>
    </w:p>
    <w:p w14:paraId="195BB5D6" w14:textId="77777777" w:rsidR="000E04EB" w:rsidRPr="000E04EB" w:rsidRDefault="000E04EB" w:rsidP="000E04EB">
      <w:pPr>
        <w:jc w:val="center"/>
        <w:rPr>
          <w:rFonts w:ascii="Calibri" w:hAnsi="Calibri" w:cs="Calibri"/>
          <w:color w:val="FF0000"/>
          <w:sz w:val="28"/>
          <w:szCs w:val="28"/>
        </w:rPr>
      </w:pPr>
      <w:r w:rsidRPr="000E04EB">
        <w:rPr>
          <w:rFonts w:ascii="Calibri" w:hAnsi="Calibri" w:cs="Calibri"/>
          <w:color w:val="FF0000"/>
          <w:sz w:val="28"/>
          <w:szCs w:val="28"/>
          <w:rtl/>
        </w:rPr>
        <w:t>حَبَّبَ اِلَيْكُمُ اْلا۪يمَانَ وَزَيَّنَهُ ف۪ى قُلُوبِكُمْ وَكَرَّهَ اِلَيْكُمُ الْكُفْرَ وَالْفُسُوقَ وَالْعِصْيَانَۜ اُو۬لٰٓئِكَ هُمُ الرَّاشِدُونَۙ</w:t>
      </w:r>
    </w:p>
    <w:p w14:paraId="6E5B96A0" w14:textId="77777777" w:rsidR="000E04EB" w:rsidRPr="000E04EB" w:rsidRDefault="000E04EB" w:rsidP="000E04EB">
      <w:pPr>
        <w:rPr>
          <w:rFonts w:ascii="Calibri" w:hAnsi="Calibri" w:cs="Calibri"/>
          <w:sz w:val="24"/>
          <w:szCs w:val="24"/>
        </w:rPr>
      </w:pPr>
      <w:r w:rsidRPr="000E04EB">
        <w:rPr>
          <w:rFonts w:ascii="Calibri" w:hAnsi="Calibri" w:cs="Calibri"/>
          <w:sz w:val="24"/>
          <w:szCs w:val="24"/>
        </w:rPr>
        <w:t xml:space="preserve">Yani: “Allah size imanı sevdirmiş ve onu (imanı) </w:t>
      </w:r>
      <w:proofErr w:type="spellStart"/>
      <w:r w:rsidRPr="000E04EB">
        <w:rPr>
          <w:rFonts w:ascii="Calibri" w:hAnsi="Calibri" w:cs="Calibri"/>
          <w:sz w:val="24"/>
          <w:szCs w:val="24"/>
        </w:rPr>
        <w:t>kalblerinize</w:t>
      </w:r>
      <w:proofErr w:type="spellEnd"/>
      <w:r w:rsidRPr="000E04EB">
        <w:rPr>
          <w:rFonts w:ascii="Calibri" w:hAnsi="Calibri" w:cs="Calibri"/>
          <w:sz w:val="24"/>
          <w:szCs w:val="24"/>
        </w:rPr>
        <w:t xml:space="preserve"> ziynet yapmıştır. Küfrü, </w:t>
      </w:r>
      <w:proofErr w:type="spellStart"/>
      <w:r w:rsidRPr="000E04EB">
        <w:rPr>
          <w:rFonts w:ascii="Calibri" w:hAnsi="Calibri" w:cs="Calibri"/>
          <w:sz w:val="24"/>
          <w:szCs w:val="24"/>
        </w:rPr>
        <w:t>fasıklığı</w:t>
      </w:r>
      <w:proofErr w:type="spellEnd"/>
      <w:r w:rsidRPr="000E04EB">
        <w:rPr>
          <w:rFonts w:ascii="Calibri" w:hAnsi="Calibri" w:cs="Calibri"/>
          <w:sz w:val="24"/>
          <w:szCs w:val="24"/>
        </w:rPr>
        <w:t xml:space="preserve"> ve isyanı da size çirkin göstermiştir. İşte kendisine </w:t>
      </w:r>
      <w:proofErr w:type="spellStart"/>
      <w:r w:rsidRPr="000E04EB">
        <w:rPr>
          <w:rFonts w:ascii="Calibri" w:hAnsi="Calibri" w:cs="Calibri"/>
          <w:sz w:val="24"/>
          <w:szCs w:val="24"/>
        </w:rPr>
        <w:t>irşad</w:t>
      </w:r>
      <w:proofErr w:type="spellEnd"/>
      <w:r w:rsidRPr="000E04EB">
        <w:rPr>
          <w:rFonts w:ascii="Calibri" w:hAnsi="Calibri" w:cs="Calibri"/>
          <w:sz w:val="24"/>
          <w:szCs w:val="24"/>
        </w:rPr>
        <w:t xml:space="preserve"> edilmiş olanlar bunlardır.” (49:7)</w:t>
      </w:r>
    </w:p>
    <w:p w14:paraId="4AAE67B1" w14:textId="77777777" w:rsidR="000E04EB" w:rsidRPr="000E04EB" w:rsidRDefault="000E04EB" w:rsidP="000E04EB">
      <w:pPr>
        <w:rPr>
          <w:rFonts w:ascii="Calibri" w:hAnsi="Calibri" w:cs="Calibri"/>
          <w:sz w:val="24"/>
          <w:szCs w:val="24"/>
        </w:rPr>
      </w:pPr>
      <w:r w:rsidRPr="000E04EB">
        <w:rPr>
          <w:rFonts w:ascii="Calibri" w:hAnsi="Calibri" w:cs="Calibri"/>
          <w:b/>
          <w:bCs/>
          <w:sz w:val="24"/>
          <w:szCs w:val="24"/>
        </w:rPr>
        <w:t xml:space="preserve">İşte bu ve benzeri ayetlerde, imanın küfür ve </w:t>
      </w:r>
      <w:proofErr w:type="spellStart"/>
      <w:r w:rsidRPr="000E04EB">
        <w:rPr>
          <w:rFonts w:ascii="Calibri" w:hAnsi="Calibri" w:cs="Calibri"/>
          <w:b/>
          <w:bCs/>
          <w:sz w:val="24"/>
          <w:szCs w:val="24"/>
        </w:rPr>
        <w:t>füsûka</w:t>
      </w:r>
      <w:proofErr w:type="spellEnd"/>
      <w:r w:rsidRPr="000E04EB">
        <w:rPr>
          <w:rFonts w:ascii="Calibri" w:hAnsi="Calibri" w:cs="Calibri"/>
          <w:b/>
          <w:bCs/>
          <w:sz w:val="24"/>
          <w:szCs w:val="24"/>
        </w:rPr>
        <w:t xml:space="preserve"> karşı nefret hissini verdiği vicdani bir hükümdür. Yani; vicdan-ı selime bu hakikatı hisseder.</w:t>
      </w:r>
    </w:p>
  </w:footnote>
  <w:footnote w:id="3">
    <w:p w14:paraId="1FCCDCFA" w14:textId="77777777" w:rsidR="000E04EB" w:rsidRPr="000E04EB" w:rsidRDefault="000E04EB" w:rsidP="000E04EB">
      <w:pPr>
        <w:rPr>
          <w:rFonts w:ascii="Calibri" w:hAnsi="Calibri" w:cs="Calibri"/>
          <w:sz w:val="24"/>
          <w:szCs w:val="24"/>
        </w:rPr>
      </w:pPr>
      <w:r w:rsidRPr="000E04EB">
        <w:rPr>
          <w:rFonts w:ascii="Calibri" w:hAnsi="Calibri" w:cs="Calibri"/>
          <w:sz w:val="24"/>
          <w:szCs w:val="24"/>
        </w:rPr>
        <w:footnoteRef/>
      </w:r>
      <w:r w:rsidRPr="000E04EB">
        <w:rPr>
          <w:rFonts w:ascii="Calibri" w:hAnsi="Calibri" w:cs="Calibri"/>
          <w:sz w:val="24"/>
          <w:szCs w:val="24"/>
        </w:rPr>
        <w:t xml:space="preserve"> </w:t>
      </w:r>
      <w:r w:rsidRPr="000E04EB">
        <w:rPr>
          <w:rFonts w:ascii="Calibri" w:hAnsi="Calibri" w:cs="Calibri"/>
          <w:b/>
          <w:bCs/>
          <w:sz w:val="24"/>
          <w:szCs w:val="24"/>
        </w:rPr>
        <w:t xml:space="preserve">İman-ı </w:t>
      </w:r>
      <w:proofErr w:type="spellStart"/>
      <w:r w:rsidRPr="000E04EB">
        <w:rPr>
          <w:rFonts w:ascii="Calibri" w:hAnsi="Calibri" w:cs="Calibri"/>
          <w:b/>
          <w:bCs/>
          <w:sz w:val="24"/>
          <w:szCs w:val="24"/>
        </w:rPr>
        <w:t>bilgayb</w:t>
      </w:r>
      <w:proofErr w:type="spellEnd"/>
      <w:r w:rsidRPr="000E04EB">
        <w:rPr>
          <w:rFonts w:ascii="Calibri" w:hAnsi="Calibri" w:cs="Calibri"/>
          <w:b/>
          <w:bCs/>
          <w:sz w:val="24"/>
          <w:szCs w:val="24"/>
        </w:rPr>
        <w:t>: (</w:t>
      </w:r>
      <w:proofErr w:type="spellStart"/>
      <w:r w:rsidRPr="000E04EB">
        <w:rPr>
          <w:rFonts w:ascii="Calibri" w:hAnsi="Calibri" w:cs="Calibri"/>
          <w:b/>
          <w:bCs/>
          <w:sz w:val="24"/>
          <w:szCs w:val="24"/>
        </w:rPr>
        <w:t>Gaybı</w:t>
      </w:r>
      <w:proofErr w:type="spellEnd"/>
      <w:r w:rsidRPr="000E04EB">
        <w:rPr>
          <w:rFonts w:ascii="Calibri" w:hAnsi="Calibri" w:cs="Calibri"/>
          <w:b/>
          <w:bCs/>
          <w:sz w:val="24"/>
          <w:szCs w:val="24"/>
        </w:rPr>
        <w:t xml:space="preserve"> Allah’ın bildirmesiyle bilme ve ona iman etme.)</w:t>
      </w:r>
    </w:p>
    <w:p w14:paraId="114616F9" w14:textId="77777777" w:rsidR="000E04EB" w:rsidRPr="000E04EB" w:rsidRDefault="000E04EB" w:rsidP="000E04EB">
      <w:pPr>
        <w:rPr>
          <w:rFonts w:ascii="Calibri" w:hAnsi="Calibri" w:cs="Calibri"/>
          <w:sz w:val="24"/>
          <w:szCs w:val="24"/>
        </w:rPr>
      </w:pPr>
      <w:r w:rsidRPr="000E04EB">
        <w:rPr>
          <w:rFonts w:ascii="Calibri" w:hAnsi="Calibri" w:cs="Calibri"/>
          <w:sz w:val="24"/>
          <w:szCs w:val="24"/>
        </w:rPr>
        <w:t xml:space="preserve">“Şu </w:t>
      </w:r>
      <w:proofErr w:type="spellStart"/>
      <w:r w:rsidRPr="000E04EB">
        <w:rPr>
          <w:rFonts w:ascii="Calibri" w:hAnsi="Calibri" w:cs="Calibri"/>
          <w:sz w:val="24"/>
          <w:szCs w:val="24"/>
        </w:rPr>
        <w:t>mes'eleden</w:t>
      </w:r>
      <w:proofErr w:type="spellEnd"/>
      <w:r w:rsidRPr="000E04EB">
        <w:rPr>
          <w:rFonts w:ascii="Calibri" w:hAnsi="Calibri" w:cs="Calibri"/>
          <w:sz w:val="24"/>
          <w:szCs w:val="24"/>
        </w:rPr>
        <w:t xml:space="preserve"> anlaşılıyor ki: Derece-i şuhud, derece-i iman-ı </w:t>
      </w:r>
      <w:proofErr w:type="spellStart"/>
      <w:r w:rsidRPr="000E04EB">
        <w:rPr>
          <w:rFonts w:ascii="Calibri" w:hAnsi="Calibri" w:cs="Calibri"/>
          <w:sz w:val="24"/>
          <w:szCs w:val="24"/>
        </w:rPr>
        <w:t>bilgaybdan</w:t>
      </w:r>
      <w:proofErr w:type="spellEnd"/>
      <w:r w:rsidRPr="000E04EB">
        <w:rPr>
          <w:rFonts w:ascii="Calibri" w:hAnsi="Calibri" w:cs="Calibri"/>
          <w:sz w:val="24"/>
          <w:szCs w:val="24"/>
        </w:rPr>
        <w:t xml:space="preserve"> çok aşağıdır. Yani: Yalnız </w:t>
      </w:r>
      <w:proofErr w:type="spellStart"/>
      <w:r w:rsidRPr="000E04EB">
        <w:rPr>
          <w:rFonts w:ascii="Calibri" w:hAnsi="Calibri" w:cs="Calibri"/>
          <w:sz w:val="24"/>
          <w:szCs w:val="24"/>
        </w:rPr>
        <w:t>şuhuduna</w:t>
      </w:r>
      <w:proofErr w:type="spellEnd"/>
      <w:r w:rsidRPr="000E04EB">
        <w:rPr>
          <w:rFonts w:ascii="Calibri" w:hAnsi="Calibri" w:cs="Calibri"/>
          <w:sz w:val="24"/>
          <w:szCs w:val="24"/>
        </w:rPr>
        <w:t xml:space="preserve"> istinad eden bir kısım ehl-i velayetin </w:t>
      </w:r>
      <w:proofErr w:type="spellStart"/>
      <w:r w:rsidRPr="000E04EB">
        <w:rPr>
          <w:rFonts w:ascii="Calibri" w:hAnsi="Calibri" w:cs="Calibri"/>
          <w:sz w:val="24"/>
          <w:szCs w:val="24"/>
        </w:rPr>
        <w:t>ihatasız</w:t>
      </w:r>
      <w:proofErr w:type="spellEnd"/>
      <w:r w:rsidRPr="000E04EB">
        <w:rPr>
          <w:rFonts w:ascii="Calibri" w:hAnsi="Calibri" w:cs="Calibri"/>
          <w:sz w:val="24"/>
          <w:szCs w:val="24"/>
        </w:rPr>
        <w:t xml:space="preserve"> </w:t>
      </w:r>
      <w:proofErr w:type="spellStart"/>
      <w:r w:rsidRPr="000E04EB">
        <w:rPr>
          <w:rFonts w:ascii="Calibri" w:hAnsi="Calibri" w:cs="Calibri"/>
          <w:sz w:val="24"/>
          <w:szCs w:val="24"/>
        </w:rPr>
        <w:t>keşfiyatı</w:t>
      </w:r>
      <w:proofErr w:type="spellEnd"/>
      <w:r w:rsidRPr="000E04EB">
        <w:rPr>
          <w:rFonts w:ascii="Calibri" w:hAnsi="Calibri" w:cs="Calibri"/>
          <w:sz w:val="24"/>
          <w:szCs w:val="24"/>
        </w:rPr>
        <w:t xml:space="preserve"> (Bakınız: Sözler-439, 440), veraset-i nübüvvet ehli olan </w:t>
      </w:r>
      <w:proofErr w:type="spellStart"/>
      <w:r w:rsidRPr="000E04EB">
        <w:rPr>
          <w:rFonts w:ascii="Calibri" w:hAnsi="Calibri" w:cs="Calibri"/>
          <w:sz w:val="24"/>
          <w:szCs w:val="24"/>
        </w:rPr>
        <w:t>asfiya</w:t>
      </w:r>
      <w:proofErr w:type="spellEnd"/>
      <w:r w:rsidRPr="000E04EB">
        <w:rPr>
          <w:rFonts w:ascii="Calibri" w:hAnsi="Calibri" w:cs="Calibri"/>
          <w:sz w:val="24"/>
          <w:szCs w:val="24"/>
        </w:rPr>
        <w:t xml:space="preserve"> ve </w:t>
      </w:r>
      <w:proofErr w:type="spellStart"/>
      <w:r w:rsidRPr="000E04EB">
        <w:rPr>
          <w:rFonts w:ascii="Calibri" w:hAnsi="Calibri" w:cs="Calibri"/>
          <w:sz w:val="24"/>
          <w:szCs w:val="24"/>
        </w:rPr>
        <w:t>muhakkikînin</w:t>
      </w:r>
      <w:proofErr w:type="spellEnd"/>
      <w:r w:rsidRPr="000E04EB">
        <w:rPr>
          <w:rFonts w:ascii="Calibri" w:hAnsi="Calibri" w:cs="Calibri"/>
          <w:sz w:val="24"/>
          <w:szCs w:val="24"/>
        </w:rPr>
        <w:t xml:space="preserve"> </w:t>
      </w:r>
      <w:proofErr w:type="spellStart"/>
      <w:r w:rsidRPr="000E04EB">
        <w:rPr>
          <w:rFonts w:ascii="Calibri" w:hAnsi="Calibri" w:cs="Calibri"/>
          <w:sz w:val="24"/>
          <w:szCs w:val="24"/>
        </w:rPr>
        <w:t>şuhuda</w:t>
      </w:r>
      <w:proofErr w:type="spellEnd"/>
      <w:r w:rsidRPr="000E04EB">
        <w:rPr>
          <w:rFonts w:ascii="Calibri" w:hAnsi="Calibri" w:cs="Calibri"/>
          <w:sz w:val="24"/>
          <w:szCs w:val="24"/>
        </w:rPr>
        <w:t xml:space="preserve"> değil, </w:t>
      </w:r>
      <w:proofErr w:type="spellStart"/>
      <w:r w:rsidRPr="000E04EB">
        <w:rPr>
          <w:rFonts w:ascii="Calibri" w:hAnsi="Calibri" w:cs="Calibri"/>
          <w:sz w:val="24"/>
          <w:szCs w:val="24"/>
        </w:rPr>
        <w:t>Kur'ana</w:t>
      </w:r>
      <w:proofErr w:type="spellEnd"/>
      <w:r w:rsidRPr="000E04EB">
        <w:rPr>
          <w:rFonts w:ascii="Calibri" w:hAnsi="Calibri" w:cs="Calibri"/>
          <w:sz w:val="24"/>
          <w:szCs w:val="24"/>
        </w:rPr>
        <w:t xml:space="preserve"> ve vahye, </w:t>
      </w:r>
      <w:proofErr w:type="spellStart"/>
      <w:r w:rsidRPr="000E04EB">
        <w:rPr>
          <w:rFonts w:ascii="Calibri" w:hAnsi="Calibri" w:cs="Calibri"/>
          <w:sz w:val="24"/>
          <w:szCs w:val="24"/>
        </w:rPr>
        <w:t>gaybî</w:t>
      </w:r>
      <w:proofErr w:type="spellEnd"/>
      <w:r w:rsidRPr="000E04EB">
        <w:rPr>
          <w:rFonts w:ascii="Calibri" w:hAnsi="Calibri" w:cs="Calibri"/>
          <w:sz w:val="24"/>
          <w:szCs w:val="24"/>
        </w:rPr>
        <w:t xml:space="preserve"> fakat safi, </w:t>
      </w:r>
      <w:proofErr w:type="spellStart"/>
      <w:r w:rsidRPr="000E04EB">
        <w:rPr>
          <w:rFonts w:ascii="Calibri" w:hAnsi="Calibri" w:cs="Calibri"/>
          <w:sz w:val="24"/>
          <w:szCs w:val="24"/>
        </w:rPr>
        <w:t>ihatalı</w:t>
      </w:r>
      <w:proofErr w:type="spellEnd"/>
      <w:r w:rsidRPr="000E04EB">
        <w:rPr>
          <w:rFonts w:ascii="Calibri" w:hAnsi="Calibri" w:cs="Calibri"/>
          <w:sz w:val="24"/>
          <w:szCs w:val="24"/>
        </w:rPr>
        <w:t xml:space="preserve">, doğru </w:t>
      </w:r>
      <w:proofErr w:type="spellStart"/>
      <w:r w:rsidRPr="000E04EB">
        <w:rPr>
          <w:rFonts w:ascii="Calibri" w:hAnsi="Calibri" w:cs="Calibri"/>
          <w:sz w:val="24"/>
          <w:szCs w:val="24"/>
        </w:rPr>
        <w:t>hakaik</w:t>
      </w:r>
      <w:proofErr w:type="spellEnd"/>
      <w:r w:rsidRPr="000E04EB">
        <w:rPr>
          <w:rFonts w:ascii="Calibri" w:hAnsi="Calibri" w:cs="Calibri"/>
          <w:sz w:val="24"/>
          <w:szCs w:val="24"/>
        </w:rPr>
        <w:t xml:space="preserve">-i imaniyelerine dair ahkâmlarına yetişmez. Demek bütün ahval ve </w:t>
      </w:r>
      <w:proofErr w:type="spellStart"/>
      <w:r w:rsidRPr="000E04EB">
        <w:rPr>
          <w:rFonts w:ascii="Calibri" w:hAnsi="Calibri" w:cs="Calibri"/>
          <w:sz w:val="24"/>
          <w:szCs w:val="24"/>
        </w:rPr>
        <w:t>keşfiyatın</w:t>
      </w:r>
      <w:proofErr w:type="spellEnd"/>
      <w:r w:rsidRPr="000E04EB">
        <w:rPr>
          <w:rFonts w:ascii="Calibri" w:hAnsi="Calibri" w:cs="Calibri"/>
          <w:sz w:val="24"/>
          <w:szCs w:val="24"/>
        </w:rPr>
        <w:t xml:space="preserve"> ve </w:t>
      </w:r>
      <w:proofErr w:type="spellStart"/>
      <w:r w:rsidRPr="000E04EB">
        <w:rPr>
          <w:rFonts w:ascii="Calibri" w:hAnsi="Calibri" w:cs="Calibri"/>
          <w:sz w:val="24"/>
          <w:szCs w:val="24"/>
        </w:rPr>
        <w:t>ezvak</w:t>
      </w:r>
      <w:proofErr w:type="spellEnd"/>
      <w:r w:rsidRPr="000E04EB">
        <w:rPr>
          <w:rFonts w:ascii="Calibri" w:hAnsi="Calibri" w:cs="Calibri"/>
          <w:sz w:val="24"/>
          <w:szCs w:val="24"/>
        </w:rPr>
        <w:t xml:space="preserve"> ve </w:t>
      </w:r>
      <w:proofErr w:type="spellStart"/>
      <w:r w:rsidRPr="000E04EB">
        <w:rPr>
          <w:rFonts w:ascii="Calibri" w:hAnsi="Calibri" w:cs="Calibri"/>
          <w:sz w:val="24"/>
          <w:szCs w:val="24"/>
        </w:rPr>
        <w:t>müşahedatın</w:t>
      </w:r>
      <w:proofErr w:type="spellEnd"/>
      <w:r w:rsidRPr="000E04EB">
        <w:rPr>
          <w:rFonts w:ascii="Calibri" w:hAnsi="Calibri" w:cs="Calibri"/>
          <w:sz w:val="24"/>
          <w:szCs w:val="24"/>
        </w:rPr>
        <w:t xml:space="preserve"> mizanı: </w:t>
      </w:r>
      <w:proofErr w:type="spellStart"/>
      <w:r w:rsidRPr="000E04EB">
        <w:rPr>
          <w:rFonts w:ascii="Calibri" w:hAnsi="Calibri" w:cs="Calibri"/>
          <w:sz w:val="24"/>
          <w:szCs w:val="24"/>
        </w:rPr>
        <w:t>Kitab</w:t>
      </w:r>
      <w:proofErr w:type="spellEnd"/>
      <w:r w:rsidRPr="000E04EB">
        <w:rPr>
          <w:rFonts w:ascii="Calibri" w:hAnsi="Calibri" w:cs="Calibri"/>
          <w:sz w:val="24"/>
          <w:szCs w:val="24"/>
        </w:rPr>
        <w:t xml:space="preserve"> ve Sünnettir. Ve </w:t>
      </w:r>
      <w:proofErr w:type="spellStart"/>
      <w:r w:rsidRPr="000E04EB">
        <w:rPr>
          <w:rFonts w:ascii="Calibri" w:hAnsi="Calibri" w:cs="Calibri"/>
          <w:sz w:val="24"/>
          <w:szCs w:val="24"/>
        </w:rPr>
        <w:t>mehenkleri</w:t>
      </w:r>
      <w:proofErr w:type="spellEnd"/>
      <w:r w:rsidRPr="000E04EB">
        <w:rPr>
          <w:rFonts w:ascii="Calibri" w:hAnsi="Calibri" w:cs="Calibri"/>
          <w:sz w:val="24"/>
          <w:szCs w:val="24"/>
        </w:rPr>
        <w:t xml:space="preserve">, </w:t>
      </w:r>
      <w:proofErr w:type="spellStart"/>
      <w:r w:rsidRPr="000E04EB">
        <w:rPr>
          <w:rFonts w:ascii="Calibri" w:hAnsi="Calibri" w:cs="Calibri"/>
          <w:sz w:val="24"/>
          <w:szCs w:val="24"/>
        </w:rPr>
        <w:t>Kitab</w:t>
      </w:r>
      <w:proofErr w:type="spellEnd"/>
      <w:r w:rsidRPr="000E04EB">
        <w:rPr>
          <w:rFonts w:ascii="Calibri" w:hAnsi="Calibri" w:cs="Calibri"/>
          <w:sz w:val="24"/>
          <w:szCs w:val="24"/>
        </w:rPr>
        <w:t xml:space="preserve"> ve Sünnetin </w:t>
      </w:r>
      <w:proofErr w:type="spellStart"/>
      <w:r w:rsidRPr="000E04EB">
        <w:rPr>
          <w:rFonts w:ascii="Calibri" w:hAnsi="Calibri" w:cs="Calibri"/>
          <w:sz w:val="24"/>
          <w:szCs w:val="24"/>
        </w:rPr>
        <w:t>desatir</w:t>
      </w:r>
      <w:proofErr w:type="spellEnd"/>
      <w:r w:rsidRPr="000E04EB">
        <w:rPr>
          <w:rFonts w:ascii="Calibri" w:hAnsi="Calibri" w:cs="Calibri"/>
          <w:sz w:val="24"/>
          <w:szCs w:val="24"/>
        </w:rPr>
        <w:t xml:space="preserve">-i </w:t>
      </w:r>
      <w:proofErr w:type="spellStart"/>
      <w:r w:rsidRPr="000E04EB">
        <w:rPr>
          <w:rFonts w:ascii="Calibri" w:hAnsi="Calibri" w:cs="Calibri"/>
          <w:sz w:val="24"/>
          <w:szCs w:val="24"/>
        </w:rPr>
        <w:t>kudsiyeleri</w:t>
      </w:r>
      <w:proofErr w:type="spellEnd"/>
      <w:r w:rsidRPr="000E04EB">
        <w:rPr>
          <w:rFonts w:ascii="Calibri" w:hAnsi="Calibri" w:cs="Calibri"/>
          <w:sz w:val="24"/>
          <w:szCs w:val="24"/>
        </w:rPr>
        <w:t xml:space="preserve"> ve </w:t>
      </w:r>
      <w:proofErr w:type="spellStart"/>
      <w:r w:rsidRPr="000E04EB">
        <w:rPr>
          <w:rFonts w:ascii="Calibri" w:hAnsi="Calibri" w:cs="Calibri"/>
          <w:sz w:val="24"/>
          <w:szCs w:val="24"/>
        </w:rPr>
        <w:t>asfiya</w:t>
      </w:r>
      <w:proofErr w:type="spellEnd"/>
      <w:r w:rsidRPr="000E04EB">
        <w:rPr>
          <w:rFonts w:ascii="Calibri" w:hAnsi="Calibri" w:cs="Calibri"/>
          <w:sz w:val="24"/>
          <w:szCs w:val="24"/>
        </w:rPr>
        <w:t xml:space="preserve">-i </w:t>
      </w:r>
      <w:proofErr w:type="spellStart"/>
      <w:r w:rsidRPr="000E04EB">
        <w:rPr>
          <w:rFonts w:ascii="Calibri" w:hAnsi="Calibri" w:cs="Calibri"/>
          <w:sz w:val="24"/>
          <w:szCs w:val="24"/>
        </w:rPr>
        <w:t>muhakkikînin</w:t>
      </w:r>
      <w:proofErr w:type="spellEnd"/>
      <w:r w:rsidRPr="000E04EB">
        <w:rPr>
          <w:rFonts w:ascii="Calibri" w:hAnsi="Calibri" w:cs="Calibri"/>
          <w:sz w:val="24"/>
          <w:szCs w:val="24"/>
        </w:rPr>
        <w:t xml:space="preserve"> </w:t>
      </w:r>
      <w:proofErr w:type="spellStart"/>
      <w:r w:rsidRPr="000E04EB">
        <w:rPr>
          <w:rFonts w:ascii="Calibri" w:hAnsi="Calibri" w:cs="Calibri"/>
          <w:sz w:val="24"/>
          <w:szCs w:val="24"/>
        </w:rPr>
        <w:t>kavanin</w:t>
      </w:r>
      <w:proofErr w:type="spellEnd"/>
      <w:r w:rsidRPr="000E04EB">
        <w:rPr>
          <w:rFonts w:ascii="Calibri" w:hAnsi="Calibri" w:cs="Calibri"/>
          <w:sz w:val="24"/>
          <w:szCs w:val="24"/>
        </w:rPr>
        <w:t xml:space="preserve">-i </w:t>
      </w:r>
      <w:proofErr w:type="spellStart"/>
      <w:r w:rsidRPr="000E04EB">
        <w:rPr>
          <w:rFonts w:ascii="Calibri" w:hAnsi="Calibri" w:cs="Calibri"/>
          <w:sz w:val="24"/>
          <w:szCs w:val="24"/>
        </w:rPr>
        <w:t>hadsiyeleridir</w:t>
      </w:r>
      <w:proofErr w:type="spellEnd"/>
      <w:r w:rsidRPr="000E04EB">
        <w:rPr>
          <w:rFonts w:ascii="Calibri" w:hAnsi="Calibri" w:cs="Calibri"/>
          <w:sz w:val="24"/>
          <w:szCs w:val="24"/>
        </w:rPr>
        <w:t>.”</w:t>
      </w:r>
      <w:r w:rsidRPr="000E04EB">
        <w:rPr>
          <w:rFonts w:ascii="Calibri" w:hAnsi="Calibri" w:cs="Calibri"/>
          <w:b/>
          <w:bCs/>
          <w:sz w:val="24"/>
          <w:szCs w:val="24"/>
        </w:rPr>
        <w:t xml:space="preserve"> </w:t>
      </w:r>
      <w:proofErr w:type="spellStart"/>
      <w:r w:rsidRPr="000E04EB">
        <w:rPr>
          <w:rFonts w:ascii="Calibri" w:hAnsi="Calibri" w:cs="Calibri"/>
          <w:b/>
          <w:bCs/>
          <w:sz w:val="24"/>
          <w:szCs w:val="24"/>
        </w:rPr>
        <w:t>Mektubat</w:t>
      </w:r>
      <w:proofErr w:type="spellEnd"/>
      <w:r w:rsidRPr="000E04EB">
        <w:rPr>
          <w:rFonts w:ascii="Calibri" w:hAnsi="Calibri" w:cs="Calibri"/>
          <w:b/>
          <w:bCs/>
          <w:sz w:val="24"/>
          <w:szCs w:val="24"/>
        </w:rPr>
        <w:t xml:space="preserve"> (83)</w:t>
      </w:r>
    </w:p>
    <w:p w14:paraId="48EC121E" w14:textId="77777777" w:rsidR="000E04EB" w:rsidRPr="000E04EB" w:rsidRDefault="000E04EB" w:rsidP="000E04EB">
      <w:pPr>
        <w:rPr>
          <w:rFonts w:ascii="Calibri" w:hAnsi="Calibri" w:cs="Calibri"/>
          <w:sz w:val="24"/>
          <w:szCs w:val="24"/>
        </w:rPr>
      </w:pPr>
      <w:r w:rsidRPr="000E04EB">
        <w:rPr>
          <w:rFonts w:ascii="Calibri" w:hAnsi="Calibri" w:cs="Calibri"/>
          <w:sz w:val="24"/>
          <w:szCs w:val="24"/>
        </w:rPr>
        <w:t xml:space="preserve">“İman-ı </w:t>
      </w:r>
      <w:proofErr w:type="spellStart"/>
      <w:r w:rsidRPr="000E04EB">
        <w:rPr>
          <w:rFonts w:ascii="Calibri" w:hAnsi="Calibri" w:cs="Calibri"/>
          <w:sz w:val="24"/>
          <w:szCs w:val="24"/>
        </w:rPr>
        <w:t>bilgayb</w:t>
      </w:r>
      <w:proofErr w:type="spellEnd"/>
      <w:r w:rsidRPr="000E04EB">
        <w:rPr>
          <w:rFonts w:ascii="Calibri" w:hAnsi="Calibri" w:cs="Calibri"/>
          <w:sz w:val="24"/>
          <w:szCs w:val="24"/>
        </w:rPr>
        <w:t xml:space="preserve"> cihetinde </w:t>
      </w:r>
      <w:proofErr w:type="spellStart"/>
      <w:r w:rsidRPr="000E04EB">
        <w:rPr>
          <w:rFonts w:ascii="Calibri" w:hAnsi="Calibri" w:cs="Calibri"/>
          <w:sz w:val="24"/>
          <w:szCs w:val="24"/>
        </w:rPr>
        <w:t>sırr</w:t>
      </w:r>
      <w:proofErr w:type="spellEnd"/>
      <w:r w:rsidRPr="000E04EB">
        <w:rPr>
          <w:rFonts w:ascii="Calibri" w:hAnsi="Calibri" w:cs="Calibri"/>
          <w:sz w:val="24"/>
          <w:szCs w:val="24"/>
        </w:rPr>
        <w:t xml:space="preserve">-ı vahyin feyziyle </w:t>
      </w:r>
      <w:proofErr w:type="spellStart"/>
      <w:r w:rsidRPr="000E04EB">
        <w:rPr>
          <w:rFonts w:ascii="Calibri" w:hAnsi="Calibri" w:cs="Calibri"/>
          <w:sz w:val="24"/>
          <w:szCs w:val="24"/>
        </w:rPr>
        <w:t>bürhanî</w:t>
      </w:r>
      <w:proofErr w:type="spellEnd"/>
      <w:r w:rsidRPr="000E04EB">
        <w:rPr>
          <w:rFonts w:ascii="Calibri" w:hAnsi="Calibri" w:cs="Calibri"/>
          <w:sz w:val="24"/>
          <w:szCs w:val="24"/>
        </w:rPr>
        <w:t xml:space="preserve"> ve </w:t>
      </w:r>
      <w:proofErr w:type="spellStart"/>
      <w:r w:rsidRPr="000E04EB">
        <w:rPr>
          <w:rFonts w:ascii="Calibri" w:hAnsi="Calibri" w:cs="Calibri"/>
          <w:sz w:val="24"/>
          <w:szCs w:val="24"/>
        </w:rPr>
        <w:t>Kur'anî</w:t>
      </w:r>
      <w:proofErr w:type="spellEnd"/>
      <w:r w:rsidRPr="000E04EB">
        <w:rPr>
          <w:rFonts w:ascii="Calibri" w:hAnsi="Calibri" w:cs="Calibri"/>
          <w:sz w:val="24"/>
          <w:szCs w:val="24"/>
        </w:rPr>
        <w:t xml:space="preserve"> bir tarzda, akıl ve kalbin imtizacıyla </w:t>
      </w:r>
      <w:proofErr w:type="spellStart"/>
      <w:r w:rsidRPr="000E04EB">
        <w:rPr>
          <w:rFonts w:ascii="Calibri" w:hAnsi="Calibri" w:cs="Calibri"/>
          <w:sz w:val="24"/>
          <w:szCs w:val="24"/>
        </w:rPr>
        <w:t>hakkalyakîn</w:t>
      </w:r>
      <w:proofErr w:type="spellEnd"/>
      <w:r w:rsidRPr="000E04EB">
        <w:rPr>
          <w:rFonts w:ascii="Calibri" w:hAnsi="Calibri" w:cs="Calibri"/>
          <w:sz w:val="24"/>
          <w:szCs w:val="24"/>
        </w:rPr>
        <w:t xml:space="preserve"> derecesinde bir kuvvet ile, zaruret ve bedahet derecesine gelen bir ilmelyakîn ile </w:t>
      </w:r>
      <w:proofErr w:type="spellStart"/>
      <w:r w:rsidRPr="000E04EB">
        <w:rPr>
          <w:rFonts w:ascii="Calibri" w:hAnsi="Calibri" w:cs="Calibri"/>
          <w:sz w:val="24"/>
          <w:szCs w:val="24"/>
        </w:rPr>
        <w:t>hakaik</w:t>
      </w:r>
      <w:proofErr w:type="spellEnd"/>
      <w:r w:rsidRPr="000E04EB">
        <w:rPr>
          <w:rFonts w:ascii="Calibri" w:hAnsi="Calibri" w:cs="Calibri"/>
          <w:sz w:val="24"/>
          <w:szCs w:val="24"/>
        </w:rPr>
        <w:t xml:space="preserve">-i imaniyeyi tasdik etmektir. Bu ikinci yol; Risalet-ün Nur'un esası, </w:t>
      </w:r>
      <w:proofErr w:type="spellStart"/>
      <w:r w:rsidRPr="000E04EB">
        <w:rPr>
          <w:rFonts w:ascii="Calibri" w:hAnsi="Calibri" w:cs="Calibri"/>
          <w:sz w:val="24"/>
          <w:szCs w:val="24"/>
        </w:rPr>
        <w:t>mâyesi</w:t>
      </w:r>
      <w:proofErr w:type="spellEnd"/>
      <w:r w:rsidRPr="000E04EB">
        <w:rPr>
          <w:rFonts w:ascii="Calibri" w:hAnsi="Calibri" w:cs="Calibri"/>
          <w:sz w:val="24"/>
          <w:szCs w:val="24"/>
        </w:rPr>
        <w:t xml:space="preserve">, temeli, ruhu, hakikatı olduğunu has talebeleri görüyorlar. Başkalar dahi insafla baksa, Risalet-ün Nur </w:t>
      </w:r>
      <w:proofErr w:type="spellStart"/>
      <w:r w:rsidRPr="000E04EB">
        <w:rPr>
          <w:rFonts w:ascii="Calibri" w:hAnsi="Calibri" w:cs="Calibri"/>
          <w:sz w:val="24"/>
          <w:szCs w:val="24"/>
        </w:rPr>
        <w:t>hakaik</w:t>
      </w:r>
      <w:proofErr w:type="spellEnd"/>
      <w:r w:rsidRPr="000E04EB">
        <w:rPr>
          <w:rFonts w:ascii="Calibri" w:hAnsi="Calibri" w:cs="Calibri"/>
          <w:sz w:val="24"/>
          <w:szCs w:val="24"/>
        </w:rPr>
        <w:t xml:space="preserve">-i imaniyeye muhalif olan yolları gayr-ı </w:t>
      </w:r>
      <w:proofErr w:type="spellStart"/>
      <w:r w:rsidRPr="000E04EB">
        <w:rPr>
          <w:rFonts w:ascii="Calibri" w:hAnsi="Calibri" w:cs="Calibri"/>
          <w:sz w:val="24"/>
          <w:szCs w:val="24"/>
        </w:rPr>
        <w:t>mümkin</w:t>
      </w:r>
      <w:proofErr w:type="spellEnd"/>
      <w:r w:rsidRPr="000E04EB">
        <w:rPr>
          <w:rFonts w:ascii="Calibri" w:hAnsi="Calibri" w:cs="Calibri"/>
          <w:sz w:val="24"/>
          <w:szCs w:val="24"/>
        </w:rPr>
        <w:t xml:space="preserve"> ve muhal ve </w:t>
      </w:r>
      <w:proofErr w:type="spellStart"/>
      <w:r w:rsidRPr="000E04EB">
        <w:rPr>
          <w:rFonts w:ascii="Calibri" w:hAnsi="Calibri" w:cs="Calibri"/>
          <w:sz w:val="24"/>
          <w:szCs w:val="24"/>
        </w:rPr>
        <w:t>mümteni</w:t>
      </w:r>
      <w:proofErr w:type="spellEnd"/>
      <w:r w:rsidRPr="000E04EB">
        <w:rPr>
          <w:rFonts w:ascii="Calibri" w:hAnsi="Calibri" w:cs="Calibri"/>
          <w:sz w:val="24"/>
          <w:szCs w:val="24"/>
        </w:rPr>
        <w:t xml:space="preserve">' derecesinde gösterdiğini görecekler.” </w:t>
      </w:r>
      <w:r w:rsidRPr="000E04EB">
        <w:rPr>
          <w:rFonts w:ascii="Calibri" w:hAnsi="Calibri" w:cs="Calibri"/>
          <w:b/>
          <w:bCs/>
          <w:sz w:val="24"/>
          <w:szCs w:val="24"/>
        </w:rPr>
        <w:t>Kastamonu Lahikası (</w:t>
      </w:r>
      <w:proofErr w:type="gramStart"/>
      <w:r w:rsidRPr="000E04EB">
        <w:rPr>
          <w:rFonts w:ascii="Calibri" w:hAnsi="Calibri" w:cs="Calibri"/>
          <w:b/>
          <w:bCs/>
          <w:sz w:val="24"/>
          <w:szCs w:val="24"/>
        </w:rPr>
        <w:t>18 -</w:t>
      </w:r>
      <w:proofErr w:type="gramEnd"/>
      <w:r w:rsidRPr="000E04EB">
        <w:rPr>
          <w:rFonts w:ascii="Calibri" w:hAnsi="Calibri" w:cs="Calibri"/>
          <w:b/>
          <w:bCs/>
          <w:sz w:val="24"/>
          <w:szCs w:val="24"/>
        </w:rPr>
        <w:t xml:space="preserve"> 19)</w:t>
      </w:r>
    </w:p>
  </w:footnote>
  <w:footnote w:id="4">
    <w:p w14:paraId="237FE390" w14:textId="77777777" w:rsidR="000E04EB" w:rsidRPr="000E04EB" w:rsidRDefault="000E04EB" w:rsidP="000E04EB">
      <w:pPr>
        <w:rPr>
          <w:rFonts w:ascii="Calibri" w:hAnsi="Calibri" w:cs="Calibri"/>
          <w:sz w:val="24"/>
          <w:szCs w:val="24"/>
        </w:rPr>
      </w:pPr>
      <w:r w:rsidRPr="000E04EB">
        <w:rPr>
          <w:rFonts w:ascii="Calibri" w:hAnsi="Calibri" w:cs="Calibri"/>
          <w:sz w:val="24"/>
          <w:szCs w:val="24"/>
        </w:rPr>
        <w:footnoteRef/>
      </w:r>
      <w:r w:rsidRPr="000E04EB">
        <w:rPr>
          <w:rFonts w:ascii="Calibri" w:hAnsi="Calibri" w:cs="Calibri"/>
          <w:b/>
          <w:bCs/>
          <w:sz w:val="24"/>
          <w:szCs w:val="24"/>
        </w:rPr>
        <w:t xml:space="preserve"> Temsilin tarifine gelince, şu izahat veriliyor:</w:t>
      </w:r>
    </w:p>
    <w:p w14:paraId="7C49DCE8" w14:textId="77777777" w:rsidR="000E04EB" w:rsidRPr="000E04EB" w:rsidRDefault="000E04EB" w:rsidP="000E04EB">
      <w:pPr>
        <w:rPr>
          <w:rFonts w:ascii="Calibri" w:hAnsi="Calibri" w:cs="Calibri"/>
          <w:sz w:val="24"/>
          <w:szCs w:val="24"/>
        </w:rPr>
      </w:pPr>
      <w:r w:rsidRPr="000E04EB">
        <w:rPr>
          <w:rFonts w:ascii="Calibri" w:hAnsi="Calibri" w:cs="Calibri"/>
          <w:sz w:val="24"/>
          <w:szCs w:val="24"/>
        </w:rPr>
        <w:t>“</w:t>
      </w:r>
      <w:proofErr w:type="gramStart"/>
      <w:r w:rsidRPr="000E04EB">
        <w:rPr>
          <w:rFonts w:ascii="Calibri" w:hAnsi="Calibri" w:cs="Calibri"/>
          <w:sz w:val="24"/>
          <w:szCs w:val="24"/>
        </w:rPr>
        <w:t>temsilin</w:t>
      </w:r>
      <w:proofErr w:type="gramEnd"/>
      <w:r w:rsidRPr="000E04EB">
        <w:rPr>
          <w:rFonts w:ascii="Calibri" w:hAnsi="Calibri" w:cs="Calibri"/>
          <w:sz w:val="24"/>
          <w:szCs w:val="24"/>
        </w:rPr>
        <w:t xml:space="preserve"> </w:t>
      </w:r>
      <w:proofErr w:type="spellStart"/>
      <w:r w:rsidRPr="000E04EB">
        <w:rPr>
          <w:rFonts w:ascii="Calibri" w:hAnsi="Calibri" w:cs="Calibri"/>
          <w:sz w:val="24"/>
          <w:szCs w:val="24"/>
        </w:rPr>
        <w:t>hâsiyeti</w:t>
      </w:r>
      <w:proofErr w:type="spellEnd"/>
      <w:r w:rsidRPr="000E04EB">
        <w:rPr>
          <w:rFonts w:ascii="Calibri" w:hAnsi="Calibri" w:cs="Calibri"/>
          <w:sz w:val="24"/>
          <w:szCs w:val="24"/>
        </w:rPr>
        <w:t xml:space="preserve"> olan aklî bir şeyi, hissî bir şeyle ve aslı olmayan mevhum </w:t>
      </w:r>
      <w:proofErr w:type="spellStart"/>
      <w:r w:rsidRPr="000E04EB">
        <w:rPr>
          <w:rFonts w:ascii="Calibri" w:hAnsi="Calibri" w:cs="Calibri"/>
          <w:sz w:val="24"/>
          <w:szCs w:val="24"/>
        </w:rPr>
        <w:t>birşeyi</w:t>
      </w:r>
      <w:proofErr w:type="spellEnd"/>
      <w:r w:rsidRPr="000E04EB">
        <w:rPr>
          <w:rFonts w:ascii="Calibri" w:hAnsi="Calibri" w:cs="Calibri"/>
          <w:sz w:val="24"/>
          <w:szCs w:val="24"/>
        </w:rPr>
        <w:t xml:space="preserve"> muhakkak ve </w:t>
      </w:r>
      <w:proofErr w:type="spellStart"/>
      <w:r w:rsidRPr="000E04EB">
        <w:rPr>
          <w:rFonts w:ascii="Calibri" w:hAnsi="Calibri" w:cs="Calibri"/>
          <w:sz w:val="24"/>
          <w:szCs w:val="24"/>
        </w:rPr>
        <w:t>mevcud</w:t>
      </w:r>
      <w:proofErr w:type="spellEnd"/>
      <w:r w:rsidRPr="000E04EB">
        <w:rPr>
          <w:rFonts w:ascii="Calibri" w:hAnsi="Calibri" w:cs="Calibri"/>
          <w:sz w:val="24"/>
          <w:szCs w:val="24"/>
        </w:rPr>
        <w:t xml:space="preserve"> olan bir şeyle ve </w:t>
      </w:r>
      <w:proofErr w:type="spellStart"/>
      <w:r w:rsidRPr="000E04EB">
        <w:rPr>
          <w:rFonts w:ascii="Calibri" w:hAnsi="Calibri" w:cs="Calibri"/>
          <w:sz w:val="24"/>
          <w:szCs w:val="24"/>
        </w:rPr>
        <w:t>gaib</w:t>
      </w:r>
      <w:proofErr w:type="spellEnd"/>
      <w:r w:rsidRPr="000E04EB">
        <w:rPr>
          <w:rFonts w:ascii="Calibri" w:hAnsi="Calibri" w:cs="Calibri"/>
          <w:sz w:val="24"/>
          <w:szCs w:val="24"/>
        </w:rPr>
        <w:t xml:space="preserve"> olan </w:t>
      </w:r>
      <w:proofErr w:type="spellStart"/>
      <w:r w:rsidRPr="000E04EB">
        <w:rPr>
          <w:rFonts w:ascii="Calibri" w:hAnsi="Calibri" w:cs="Calibri"/>
          <w:sz w:val="24"/>
          <w:szCs w:val="24"/>
        </w:rPr>
        <w:t>birşeyi</w:t>
      </w:r>
      <w:proofErr w:type="spellEnd"/>
      <w:r w:rsidRPr="000E04EB">
        <w:rPr>
          <w:rFonts w:ascii="Calibri" w:hAnsi="Calibri" w:cs="Calibri"/>
          <w:sz w:val="24"/>
          <w:szCs w:val="24"/>
        </w:rPr>
        <w:t>, hazır bir şeyle tasvir etmektir.”</w:t>
      </w:r>
      <w:r w:rsidRPr="000E04EB">
        <w:rPr>
          <w:rFonts w:ascii="Calibri" w:hAnsi="Calibri" w:cs="Calibri"/>
          <w:b/>
          <w:bCs/>
          <w:sz w:val="24"/>
          <w:szCs w:val="24"/>
        </w:rPr>
        <w:t xml:space="preserve"> </w:t>
      </w:r>
      <w:proofErr w:type="spellStart"/>
      <w:r w:rsidRPr="000E04EB">
        <w:rPr>
          <w:rFonts w:ascii="Calibri" w:hAnsi="Calibri" w:cs="Calibri"/>
          <w:b/>
          <w:bCs/>
          <w:sz w:val="24"/>
          <w:szCs w:val="24"/>
        </w:rPr>
        <w:t>İşarat-ül</w:t>
      </w:r>
      <w:proofErr w:type="spellEnd"/>
      <w:r w:rsidRPr="000E04EB">
        <w:rPr>
          <w:rFonts w:ascii="Calibri" w:hAnsi="Calibri" w:cs="Calibri"/>
          <w:b/>
          <w:bCs/>
          <w:sz w:val="24"/>
          <w:szCs w:val="24"/>
        </w:rPr>
        <w:t xml:space="preserve"> </w:t>
      </w:r>
      <w:proofErr w:type="spellStart"/>
      <w:r w:rsidRPr="000E04EB">
        <w:rPr>
          <w:rFonts w:ascii="Calibri" w:hAnsi="Calibri" w:cs="Calibri"/>
          <w:b/>
          <w:bCs/>
          <w:sz w:val="24"/>
          <w:szCs w:val="24"/>
        </w:rPr>
        <w:t>İ'caz</w:t>
      </w:r>
      <w:proofErr w:type="spellEnd"/>
      <w:r w:rsidRPr="000E04EB">
        <w:rPr>
          <w:rFonts w:ascii="Calibri" w:hAnsi="Calibri" w:cs="Calibri"/>
          <w:b/>
          <w:bCs/>
          <w:sz w:val="24"/>
          <w:szCs w:val="24"/>
        </w:rPr>
        <w:t xml:space="preserve"> (169)</w:t>
      </w:r>
    </w:p>
    <w:p w14:paraId="38ACA911" w14:textId="77777777" w:rsidR="000E04EB" w:rsidRPr="000E04EB" w:rsidRDefault="000E04EB" w:rsidP="000E04EB">
      <w:pPr>
        <w:rPr>
          <w:rFonts w:ascii="Calibri" w:hAnsi="Calibri" w:cs="Calibri"/>
          <w:sz w:val="24"/>
          <w:szCs w:val="24"/>
        </w:rPr>
      </w:pPr>
      <w:r w:rsidRPr="000E04EB">
        <w:rPr>
          <w:rFonts w:ascii="Calibri" w:hAnsi="Calibri" w:cs="Calibri"/>
          <w:sz w:val="24"/>
          <w:szCs w:val="24"/>
        </w:rPr>
        <w:t>“</w:t>
      </w:r>
      <w:proofErr w:type="spellStart"/>
      <w:r w:rsidRPr="000E04EB">
        <w:rPr>
          <w:rFonts w:ascii="Calibri" w:hAnsi="Calibri" w:cs="Calibri"/>
          <w:sz w:val="24"/>
          <w:szCs w:val="24"/>
        </w:rPr>
        <w:t>İ'lem</w:t>
      </w:r>
      <w:proofErr w:type="spellEnd"/>
      <w:r w:rsidRPr="000E04EB">
        <w:rPr>
          <w:rFonts w:ascii="Calibri" w:hAnsi="Calibri" w:cs="Calibri"/>
          <w:sz w:val="24"/>
          <w:szCs w:val="24"/>
        </w:rPr>
        <w:t xml:space="preserve"> </w:t>
      </w:r>
      <w:proofErr w:type="spellStart"/>
      <w:r w:rsidRPr="000E04EB">
        <w:rPr>
          <w:rFonts w:ascii="Calibri" w:hAnsi="Calibri" w:cs="Calibri"/>
          <w:sz w:val="24"/>
          <w:szCs w:val="24"/>
        </w:rPr>
        <w:t>Eyyühel</w:t>
      </w:r>
      <w:proofErr w:type="spellEnd"/>
      <w:r w:rsidRPr="000E04EB">
        <w:rPr>
          <w:rFonts w:ascii="Calibri" w:hAnsi="Calibri" w:cs="Calibri"/>
          <w:sz w:val="24"/>
          <w:szCs w:val="24"/>
        </w:rPr>
        <w:t xml:space="preserve">-Aziz! Kur'an-ı </w:t>
      </w:r>
      <w:proofErr w:type="spellStart"/>
      <w:r w:rsidRPr="000E04EB">
        <w:rPr>
          <w:rFonts w:ascii="Calibri" w:hAnsi="Calibri" w:cs="Calibri"/>
          <w:sz w:val="24"/>
          <w:szCs w:val="24"/>
        </w:rPr>
        <w:t>Mu'ciz-ül</w:t>
      </w:r>
      <w:proofErr w:type="spellEnd"/>
      <w:r w:rsidRPr="000E04EB">
        <w:rPr>
          <w:rFonts w:ascii="Calibri" w:hAnsi="Calibri" w:cs="Calibri"/>
          <w:sz w:val="24"/>
          <w:szCs w:val="24"/>
        </w:rPr>
        <w:t xml:space="preserve"> Beyan, </w:t>
      </w:r>
      <w:proofErr w:type="spellStart"/>
      <w:r w:rsidRPr="000E04EB">
        <w:rPr>
          <w:rFonts w:ascii="Calibri" w:hAnsi="Calibri" w:cs="Calibri"/>
          <w:sz w:val="24"/>
          <w:szCs w:val="24"/>
        </w:rPr>
        <w:t>hakikatları</w:t>
      </w:r>
      <w:proofErr w:type="spellEnd"/>
      <w:r w:rsidRPr="000E04EB">
        <w:rPr>
          <w:rFonts w:ascii="Calibri" w:hAnsi="Calibri" w:cs="Calibri"/>
          <w:sz w:val="24"/>
          <w:szCs w:val="24"/>
        </w:rPr>
        <w:t xml:space="preserve"> </w:t>
      </w:r>
      <w:proofErr w:type="spellStart"/>
      <w:r w:rsidRPr="000E04EB">
        <w:rPr>
          <w:rFonts w:ascii="Calibri" w:hAnsi="Calibri" w:cs="Calibri"/>
          <w:sz w:val="24"/>
          <w:szCs w:val="24"/>
        </w:rPr>
        <w:t>durub</w:t>
      </w:r>
      <w:proofErr w:type="spellEnd"/>
      <w:r w:rsidRPr="000E04EB">
        <w:rPr>
          <w:rFonts w:ascii="Calibri" w:hAnsi="Calibri" w:cs="Calibri"/>
          <w:sz w:val="24"/>
          <w:szCs w:val="24"/>
        </w:rPr>
        <w:t xml:space="preserve">-u emsal ile beyan ediyor. Çünki daire-i uluhiyete ait </w:t>
      </w:r>
      <w:proofErr w:type="spellStart"/>
      <w:r w:rsidRPr="000E04EB">
        <w:rPr>
          <w:rFonts w:ascii="Calibri" w:hAnsi="Calibri" w:cs="Calibri"/>
          <w:sz w:val="24"/>
          <w:szCs w:val="24"/>
        </w:rPr>
        <w:t>hakaik</w:t>
      </w:r>
      <w:proofErr w:type="spellEnd"/>
      <w:r w:rsidRPr="000E04EB">
        <w:rPr>
          <w:rFonts w:ascii="Calibri" w:hAnsi="Calibri" w:cs="Calibri"/>
          <w:sz w:val="24"/>
          <w:szCs w:val="24"/>
        </w:rPr>
        <w:t xml:space="preserve">-i mücerrede, daire-i </w:t>
      </w:r>
      <w:proofErr w:type="spellStart"/>
      <w:r w:rsidRPr="000E04EB">
        <w:rPr>
          <w:rFonts w:ascii="Calibri" w:hAnsi="Calibri" w:cs="Calibri"/>
          <w:sz w:val="24"/>
          <w:szCs w:val="24"/>
        </w:rPr>
        <w:t>mümkinatta</w:t>
      </w:r>
      <w:proofErr w:type="spellEnd"/>
      <w:r w:rsidRPr="000E04EB">
        <w:rPr>
          <w:rFonts w:ascii="Calibri" w:hAnsi="Calibri" w:cs="Calibri"/>
          <w:sz w:val="24"/>
          <w:szCs w:val="24"/>
        </w:rPr>
        <w:t xml:space="preserve"> ancak misaller ile temessül ve tavazzuh eder. </w:t>
      </w:r>
      <w:proofErr w:type="spellStart"/>
      <w:r w:rsidRPr="000E04EB">
        <w:rPr>
          <w:rFonts w:ascii="Calibri" w:hAnsi="Calibri" w:cs="Calibri"/>
          <w:sz w:val="24"/>
          <w:szCs w:val="24"/>
        </w:rPr>
        <w:t>Mümkin</w:t>
      </w:r>
      <w:proofErr w:type="spellEnd"/>
      <w:r w:rsidRPr="000E04EB">
        <w:rPr>
          <w:rFonts w:ascii="Calibri" w:hAnsi="Calibri" w:cs="Calibri"/>
          <w:sz w:val="24"/>
          <w:szCs w:val="24"/>
        </w:rPr>
        <w:t xml:space="preserve"> ve miskin olan insan </w:t>
      </w:r>
      <w:proofErr w:type="gramStart"/>
      <w:r w:rsidRPr="000E04EB">
        <w:rPr>
          <w:rFonts w:ascii="Calibri" w:hAnsi="Calibri" w:cs="Calibri"/>
          <w:sz w:val="24"/>
          <w:szCs w:val="24"/>
        </w:rPr>
        <w:t>da,</w:t>
      </w:r>
      <w:proofErr w:type="gramEnd"/>
      <w:r w:rsidRPr="000E04EB">
        <w:rPr>
          <w:rFonts w:ascii="Calibri" w:hAnsi="Calibri" w:cs="Calibri"/>
          <w:sz w:val="24"/>
          <w:szCs w:val="24"/>
        </w:rPr>
        <w:t xml:space="preserve"> daire-i imkânda misallere bakarak, fevkinde bulunan daire-i </w:t>
      </w:r>
      <w:proofErr w:type="spellStart"/>
      <w:r w:rsidRPr="000E04EB">
        <w:rPr>
          <w:rFonts w:ascii="Calibri" w:hAnsi="Calibri" w:cs="Calibri"/>
          <w:sz w:val="24"/>
          <w:szCs w:val="24"/>
        </w:rPr>
        <w:t>vücubun</w:t>
      </w:r>
      <w:proofErr w:type="spellEnd"/>
      <w:r w:rsidRPr="000E04EB">
        <w:rPr>
          <w:rFonts w:ascii="Calibri" w:hAnsi="Calibri" w:cs="Calibri"/>
          <w:sz w:val="24"/>
          <w:szCs w:val="24"/>
        </w:rPr>
        <w:t xml:space="preserve"> (</w:t>
      </w:r>
      <w:proofErr w:type="spellStart"/>
      <w:r w:rsidRPr="000E04EB">
        <w:rPr>
          <w:rFonts w:ascii="Calibri" w:hAnsi="Calibri" w:cs="Calibri"/>
          <w:sz w:val="24"/>
          <w:szCs w:val="24"/>
        </w:rPr>
        <w:t>Cenab</w:t>
      </w:r>
      <w:proofErr w:type="spellEnd"/>
      <w:r w:rsidRPr="000E04EB">
        <w:rPr>
          <w:rFonts w:ascii="Calibri" w:hAnsi="Calibri" w:cs="Calibri"/>
          <w:sz w:val="24"/>
          <w:szCs w:val="24"/>
        </w:rPr>
        <w:t xml:space="preserve">-ı Hakk’ın Sıfat ve Esması dairesi) </w:t>
      </w:r>
      <w:proofErr w:type="spellStart"/>
      <w:r w:rsidRPr="000E04EB">
        <w:rPr>
          <w:rFonts w:ascii="Calibri" w:hAnsi="Calibri" w:cs="Calibri"/>
          <w:sz w:val="24"/>
          <w:szCs w:val="24"/>
        </w:rPr>
        <w:t>şuunatını</w:t>
      </w:r>
      <w:proofErr w:type="spellEnd"/>
      <w:r w:rsidRPr="000E04EB">
        <w:rPr>
          <w:rFonts w:ascii="Calibri" w:hAnsi="Calibri" w:cs="Calibri"/>
          <w:sz w:val="24"/>
          <w:szCs w:val="24"/>
        </w:rPr>
        <w:t xml:space="preserve">, ahvalini düşünür.” </w:t>
      </w:r>
      <w:r w:rsidRPr="000E04EB">
        <w:rPr>
          <w:rFonts w:ascii="Calibri" w:hAnsi="Calibri" w:cs="Calibri"/>
          <w:b/>
          <w:bCs/>
          <w:sz w:val="24"/>
          <w:szCs w:val="24"/>
        </w:rPr>
        <w:t>Mesnevi-i Nuriye (106)</w:t>
      </w:r>
    </w:p>
    <w:p w14:paraId="52DEC385" w14:textId="77777777" w:rsidR="000E04EB" w:rsidRPr="000E04EB" w:rsidRDefault="000E04EB" w:rsidP="000E04EB">
      <w:pPr>
        <w:rPr>
          <w:rFonts w:ascii="Calibri" w:hAnsi="Calibri" w:cs="Calibri"/>
          <w:sz w:val="24"/>
          <w:szCs w:val="24"/>
        </w:rPr>
      </w:pPr>
      <w:r w:rsidRPr="000E04EB">
        <w:rPr>
          <w:rFonts w:ascii="Calibri" w:hAnsi="Calibri" w:cs="Calibri"/>
          <w:b/>
          <w:bCs/>
          <w:sz w:val="24"/>
          <w:szCs w:val="24"/>
        </w:rPr>
        <w:t xml:space="preserve">Hayır ve şerrin karışık olduğu bu imtihan aleminde iman bedihi olmayıp, hadisat-ı alemden hakikate intikal etmek tarzı (istidlal) olan imtihanın iktizası, beşer alemi olan daire-i </w:t>
      </w:r>
      <w:proofErr w:type="spellStart"/>
      <w:r w:rsidRPr="000E04EB">
        <w:rPr>
          <w:rFonts w:ascii="Calibri" w:hAnsi="Calibri" w:cs="Calibri"/>
          <w:b/>
          <w:bCs/>
          <w:sz w:val="24"/>
          <w:szCs w:val="24"/>
        </w:rPr>
        <w:t>mümkinatta</w:t>
      </w:r>
      <w:proofErr w:type="spellEnd"/>
      <w:r w:rsidRPr="000E04EB">
        <w:rPr>
          <w:rFonts w:ascii="Calibri" w:hAnsi="Calibri" w:cs="Calibri"/>
          <w:b/>
          <w:bCs/>
          <w:sz w:val="24"/>
          <w:szCs w:val="24"/>
        </w:rPr>
        <w:t xml:space="preserve"> bulunur. Hem küfre karşı imanı tercih etmekte, </w:t>
      </w:r>
      <w:proofErr w:type="spellStart"/>
      <w:r w:rsidRPr="000E04EB">
        <w:rPr>
          <w:rFonts w:ascii="Calibri" w:hAnsi="Calibri" w:cs="Calibri"/>
          <w:b/>
          <w:bCs/>
          <w:sz w:val="24"/>
          <w:szCs w:val="24"/>
        </w:rPr>
        <w:t>zaruriyet</w:t>
      </w:r>
      <w:proofErr w:type="spellEnd"/>
      <w:r w:rsidRPr="000E04EB">
        <w:rPr>
          <w:rFonts w:ascii="Calibri" w:hAnsi="Calibri" w:cs="Calibri"/>
          <w:b/>
          <w:bCs/>
          <w:sz w:val="24"/>
          <w:szCs w:val="24"/>
        </w:rPr>
        <w:t xml:space="preserve">-i </w:t>
      </w:r>
      <w:proofErr w:type="spellStart"/>
      <w:r w:rsidRPr="000E04EB">
        <w:rPr>
          <w:rFonts w:ascii="Calibri" w:hAnsi="Calibri" w:cs="Calibri"/>
          <w:b/>
          <w:bCs/>
          <w:sz w:val="24"/>
          <w:szCs w:val="24"/>
        </w:rPr>
        <w:t>akliyye</w:t>
      </w:r>
      <w:proofErr w:type="spellEnd"/>
      <w:r w:rsidRPr="000E04EB">
        <w:rPr>
          <w:rFonts w:ascii="Calibri" w:hAnsi="Calibri" w:cs="Calibri"/>
          <w:b/>
          <w:bCs/>
          <w:sz w:val="24"/>
          <w:szCs w:val="24"/>
        </w:rPr>
        <w:t xml:space="preserve"> ve mantıkiye yolu esas alınmalıdır. Bu temsili </w:t>
      </w:r>
      <w:proofErr w:type="gramStart"/>
      <w:r w:rsidRPr="000E04EB">
        <w:rPr>
          <w:rFonts w:ascii="Calibri" w:hAnsi="Calibri" w:cs="Calibri"/>
          <w:b/>
          <w:bCs/>
          <w:sz w:val="24"/>
          <w:szCs w:val="24"/>
        </w:rPr>
        <w:t>hikayede</w:t>
      </w:r>
      <w:proofErr w:type="gramEnd"/>
      <w:r w:rsidRPr="000E04EB">
        <w:rPr>
          <w:rFonts w:ascii="Calibri" w:hAnsi="Calibri" w:cs="Calibri"/>
          <w:b/>
          <w:bCs/>
          <w:sz w:val="24"/>
          <w:szCs w:val="24"/>
        </w:rPr>
        <w:t xml:space="preserve"> de, bu tercihi yapmakla zamanla imandaki </w:t>
      </w:r>
      <w:proofErr w:type="spellStart"/>
      <w:r w:rsidRPr="000E04EB">
        <w:rPr>
          <w:rFonts w:ascii="Calibri" w:hAnsi="Calibri" w:cs="Calibri"/>
          <w:b/>
          <w:bCs/>
          <w:sz w:val="24"/>
          <w:szCs w:val="24"/>
        </w:rPr>
        <w:t>yakîniyetin</w:t>
      </w:r>
      <w:proofErr w:type="spellEnd"/>
      <w:r w:rsidRPr="000E04EB">
        <w:rPr>
          <w:rFonts w:ascii="Calibri" w:hAnsi="Calibri" w:cs="Calibri"/>
          <w:b/>
          <w:bCs/>
          <w:sz w:val="24"/>
          <w:szCs w:val="24"/>
        </w:rPr>
        <w:t xml:space="preserve"> artacağı ve dünya ve ahiret saadetine layık olunacağı anlatılır.</w:t>
      </w:r>
    </w:p>
  </w:footnote>
  <w:footnote w:id="5">
    <w:p w14:paraId="46FFB70F" w14:textId="77777777" w:rsidR="000E04EB" w:rsidRPr="000E04EB" w:rsidRDefault="000E04EB" w:rsidP="000E04EB">
      <w:pPr>
        <w:rPr>
          <w:rFonts w:ascii="Calibri" w:hAnsi="Calibri" w:cs="Calibri"/>
          <w:b/>
          <w:bCs/>
          <w:sz w:val="24"/>
          <w:szCs w:val="24"/>
        </w:rPr>
      </w:pPr>
      <w:r w:rsidRPr="000E04EB">
        <w:rPr>
          <w:rFonts w:ascii="Calibri" w:hAnsi="Calibri" w:cs="Calibri"/>
          <w:sz w:val="24"/>
          <w:szCs w:val="24"/>
        </w:rPr>
        <w:footnoteRef/>
      </w:r>
      <w:r w:rsidRPr="000E04EB">
        <w:rPr>
          <w:rFonts w:ascii="Calibri" w:hAnsi="Calibri" w:cs="Calibri"/>
          <w:b/>
          <w:bCs/>
          <w:sz w:val="24"/>
          <w:szCs w:val="24"/>
        </w:rPr>
        <w:t xml:space="preserve"> Burada geçen </w:t>
      </w:r>
      <w:proofErr w:type="spellStart"/>
      <w:r w:rsidRPr="000E04EB">
        <w:rPr>
          <w:rFonts w:ascii="Calibri" w:hAnsi="Calibri" w:cs="Calibri"/>
          <w:b/>
          <w:bCs/>
          <w:sz w:val="24"/>
          <w:szCs w:val="24"/>
        </w:rPr>
        <w:t>hodgam</w:t>
      </w:r>
      <w:proofErr w:type="spellEnd"/>
      <w:r w:rsidRPr="000E04EB">
        <w:rPr>
          <w:rFonts w:ascii="Calibri" w:hAnsi="Calibri" w:cs="Calibri"/>
          <w:b/>
          <w:bCs/>
          <w:sz w:val="24"/>
          <w:szCs w:val="24"/>
        </w:rPr>
        <w:t xml:space="preserve">, </w:t>
      </w:r>
      <w:proofErr w:type="spellStart"/>
      <w:r w:rsidRPr="000E04EB">
        <w:rPr>
          <w:rFonts w:ascii="Calibri" w:hAnsi="Calibri" w:cs="Calibri"/>
          <w:b/>
          <w:bCs/>
          <w:sz w:val="24"/>
          <w:szCs w:val="24"/>
        </w:rPr>
        <w:t>hodendiş</w:t>
      </w:r>
      <w:proofErr w:type="spellEnd"/>
      <w:r w:rsidRPr="000E04EB">
        <w:rPr>
          <w:rFonts w:ascii="Calibri" w:hAnsi="Calibri" w:cs="Calibri"/>
          <w:b/>
          <w:bCs/>
          <w:sz w:val="24"/>
          <w:szCs w:val="24"/>
        </w:rPr>
        <w:t xml:space="preserve"> gibi tabirler dikkat çekicidir. Çünkü bu zamanda ekser insanlar </w:t>
      </w:r>
      <w:proofErr w:type="spellStart"/>
      <w:r w:rsidRPr="000E04EB">
        <w:rPr>
          <w:rFonts w:ascii="Calibri" w:hAnsi="Calibri" w:cs="Calibri"/>
          <w:b/>
          <w:bCs/>
          <w:sz w:val="24"/>
          <w:szCs w:val="24"/>
        </w:rPr>
        <w:t>hodgamdır</w:t>
      </w:r>
      <w:proofErr w:type="spellEnd"/>
      <w:r w:rsidRPr="000E04EB">
        <w:rPr>
          <w:rFonts w:ascii="Calibri" w:hAnsi="Calibri" w:cs="Calibri"/>
          <w:b/>
          <w:bCs/>
          <w:sz w:val="24"/>
          <w:szCs w:val="24"/>
        </w:rPr>
        <w:t xml:space="preserve">. Yani, kendi şahsi </w:t>
      </w:r>
      <w:proofErr w:type="spellStart"/>
      <w:r w:rsidRPr="000E04EB">
        <w:rPr>
          <w:rFonts w:ascii="Calibri" w:hAnsi="Calibri" w:cs="Calibri"/>
          <w:b/>
          <w:bCs/>
          <w:sz w:val="24"/>
          <w:szCs w:val="24"/>
        </w:rPr>
        <w:t>menfaatını</w:t>
      </w:r>
      <w:proofErr w:type="spellEnd"/>
      <w:r w:rsidRPr="000E04EB">
        <w:rPr>
          <w:rFonts w:ascii="Calibri" w:hAnsi="Calibri" w:cs="Calibri"/>
          <w:b/>
          <w:bCs/>
          <w:sz w:val="24"/>
          <w:szCs w:val="24"/>
        </w:rPr>
        <w:t xml:space="preserve"> esas alır, hikmet-i İlahiye nazarıyla düşünmez. Mesela </w:t>
      </w:r>
      <w:proofErr w:type="spellStart"/>
      <w:r w:rsidRPr="000E04EB">
        <w:rPr>
          <w:rFonts w:ascii="Calibri" w:hAnsi="Calibri" w:cs="Calibri"/>
          <w:b/>
          <w:bCs/>
          <w:sz w:val="24"/>
          <w:szCs w:val="24"/>
        </w:rPr>
        <w:t>Sözler’de</w:t>
      </w:r>
      <w:proofErr w:type="spellEnd"/>
      <w:r w:rsidRPr="000E04EB">
        <w:rPr>
          <w:rFonts w:ascii="Calibri" w:hAnsi="Calibri" w:cs="Calibri"/>
          <w:b/>
          <w:bCs/>
          <w:sz w:val="24"/>
          <w:szCs w:val="24"/>
        </w:rPr>
        <w:t xml:space="preserve"> şu ifade var: </w:t>
      </w:r>
    </w:p>
    <w:p w14:paraId="5B1E89F2" w14:textId="77777777" w:rsidR="000E04EB" w:rsidRPr="000E04EB" w:rsidRDefault="000E04EB" w:rsidP="000E04EB">
      <w:pPr>
        <w:rPr>
          <w:rFonts w:ascii="Calibri" w:hAnsi="Calibri" w:cs="Calibri"/>
          <w:sz w:val="24"/>
          <w:szCs w:val="24"/>
        </w:rPr>
      </w:pPr>
      <w:r w:rsidRPr="000E04EB">
        <w:rPr>
          <w:rFonts w:ascii="Calibri" w:hAnsi="Calibri" w:cs="Calibri"/>
          <w:sz w:val="24"/>
          <w:szCs w:val="24"/>
        </w:rPr>
        <w:t>“</w:t>
      </w:r>
      <w:proofErr w:type="spellStart"/>
      <w:r w:rsidRPr="000E04EB">
        <w:rPr>
          <w:rFonts w:ascii="Calibri" w:hAnsi="Calibri" w:cs="Calibri"/>
          <w:sz w:val="24"/>
          <w:szCs w:val="24"/>
        </w:rPr>
        <w:t>Kuva</w:t>
      </w:r>
      <w:proofErr w:type="spellEnd"/>
      <w:r w:rsidRPr="000E04EB">
        <w:rPr>
          <w:rFonts w:ascii="Calibri" w:hAnsi="Calibri" w:cs="Calibri"/>
          <w:sz w:val="24"/>
          <w:szCs w:val="24"/>
        </w:rPr>
        <w:t xml:space="preserve">-yı insaniye </w:t>
      </w:r>
      <w:proofErr w:type="spellStart"/>
      <w:r w:rsidRPr="000E04EB">
        <w:rPr>
          <w:rFonts w:ascii="Calibri" w:hAnsi="Calibri" w:cs="Calibri"/>
          <w:sz w:val="24"/>
          <w:szCs w:val="24"/>
        </w:rPr>
        <w:t>tahdid</w:t>
      </w:r>
      <w:proofErr w:type="spellEnd"/>
      <w:r w:rsidRPr="000E04EB">
        <w:rPr>
          <w:rFonts w:ascii="Calibri" w:hAnsi="Calibri" w:cs="Calibri"/>
          <w:sz w:val="24"/>
          <w:szCs w:val="24"/>
        </w:rPr>
        <w:t xml:space="preserve"> edilmediğinden cinayeti büyük olur</w:t>
      </w:r>
    </w:p>
    <w:p w14:paraId="3D9EFE67" w14:textId="77777777" w:rsidR="000E04EB" w:rsidRPr="000E04EB" w:rsidRDefault="000E04EB" w:rsidP="000E04EB">
      <w:pPr>
        <w:rPr>
          <w:rFonts w:ascii="Calibri" w:hAnsi="Calibri" w:cs="Calibri"/>
          <w:sz w:val="24"/>
          <w:szCs w:val="24"/>
        </w:rPr>
      </w:pPr>
      <w:r w:rsidRPr="000E04EB">
        <w:rPr>
          <w:rFonts w:ascii="Calibri" w:hAnsi="Calibri" w:cs="Calibri"/>
          <w:sz w:val="24"/>
          <w:szCs w:val="24"/>
        </w:rPr>
        <w:t xml:space="preserve">Hayvanın hilafına, insandaki kuvveler, fıtrî </w:t>
      </w:r>
      <w:proofErr w:type="spellStart"/>
      <w:r w:rsidRPr="000E04EB">
        <w:rPr>
          <w:rFonts w:ascii="Calibri" w:hAnsi="Calibri" w:cs="Calibri"/>
          <w:sz w:val="24"/>
          <w:szCs w:val="24"/>
        </w:rPr>
        <w:t>tahdid</w:t>
      </w:r>
      <w:proofErr w:type="spellEnd"/>
      <w:r w:rsidRPr="000E04EB">
        <w:rPr>
          <w:rFonts w:ascii="Calibri" w:hAnsi="Calibri" w:cs="Calibri"/>
          <w:sz w:val="24"/>
          <w:szCs w:val="24"/>
        </w:rPr>
        <w:t xml:space="preserve"> olmamış. Onda çıkan </w:t>
      </w:r>
      <w:proofErr w:type="spellStart"/>
      <w:r w:rsidRPr="000E04EB">
        <w:rPr>
          <w:rFonts w:ascii="Calibri" w:hAnsi="Calibri" w:cs="Calibri"/>
          <w:sz w:val="24"/>
          <w:szCs w:val="24"/>
        </w:rPr>
        <w:t>hayr</w:t>
      </w:r>
      <w:proofErr w:type="spellEnd"/>
      <w:r w:rsidRPr="000E04EB">
        <w:rPr>
          <w:rFonts w:ascii="Calibri" w:hAnsi="Calibri" w:cs="Calibri"/>
          <w:sz w:val="24"/>
          <w:szCs w:val="24"/>
        </w:rPr>
        <w:t xml:space="preserve"> u </w:t>
      </w:r>
      <w:proofErr w:type="spellStart"/>
      <w:r w:rsidRPr="000E04EB">
        <w:rPr>
          <w:rFonts w:ascii="Calibri" w:hAnsi="Calibri" w:cs="Calibri"/>
          <w:sz w:val="24"/>
          <w:szCs w:val="24"/>
        </w:rPr>
        <w:t>şerr</w:t>
      </w:r>
      <w:proofErr w:type="spellEnd"/>
      <w:r w:rsidRPr="000E04EB">
        <w:rPr>
          <w:rFonts w:ascii="Calibri" w:hAnsi="Calibri" w:cs="Calibri"/>
          <w:sz w:val="24"/>
          <w:szCs w:val="24"/>
        </w:rPr>
        <w:t>, lâ-</w:t>
      </w:r>
      <w:proofErr w:type="spellStart"/>
      <w:r w:rsidRPr="000E04EB">
        <w:rPr>
          <w:rFonts w:ascii="Calibri" w:hAnsi="Calibri" w:cs="Calibri"/>
          <w:sz w:val="24"/>
          <w:szCs w:val="24"/>
        </w:rPr>
        <w:t>yetenahî</w:t>
      </w:r>
      <w:proofErr w:type="spellEnd"/>
      <w:r w:rsidRPr="000E04EB">
        <w:rPr>
          <w:rFonts w:ascii="Calibri" w:hAnsi="Calibri" w:cs="Calibri"/>
          <w:sz w:val="24"/>
          <w:szCs w:val="24"/>
        </w:rPr>
        <w:t xml:space="preserve"> gider.</w:t>
      </w:r>
    </w:p>
    <w:p w14:paraId="17928811" w14:textId="77777777" w:rsidR="000E04EB" w:rsidRPr="000E04EB" w:rsidRDefault="000E04EB" w:rsidP="000E04EB">
      <w:pPr>
        <w:rPr>
          <w:rFonts w:ascii="Calibri" w:hAnsi="Calibri" w:cs="Calibri"/>
          <w:sz w:val="24"/>
          <w:szCs w:val="24"/>
        </w:rPr>
      </w:pPr>
      <w:r w:rsidRPr="000E04EB">
        <w:rPr>
          <w:rFonts w:ascii="Calibri" w:hAnsi="Calibri" w:cs="Calibri"/>
          <w:sz w:val="24"/>
          <w:szCs w:val="24"/>
        </w:rPr>
        <w:t xml:space="preserve">Onda olan </w:t>
      </w:r>
      <w:proofErr w:type="spellStart"/>
      <w:r w:rsidRPr="000E04EB">
        <w:rPr>
          <w:rFonts w:ascii="Calibri" w:hAnsi="Calibri" w:cs="Calibri"/>
          <w:b/>
          <w:bCs/>
          <w:sz w:val="24"/>
          <w:szCs w:val="24"/>
        </w:rPr>
        <w:t>hodgâmlık</w:t>
      </w:r>
      <w:proofErr w:type="spellEnd"/>
      <w:r w:rsidRPr="000E04EB">
        <w:rPr>
          <w:rFonts w:ascii="Calibri" w:hAnsi="Calibri" w:cs="Calibri"/>
          <w:sz w:val="24"/>
          <w:szCs w:val="24"/>
        </w:rPr>
        <w:t xml:space="preserve">, bundan çıkan </w:t>
      </w:r>
      <w:r w:rsidRPr="000E04EB">
        <w:rPr>
          <w:rFonts w:ascii="Calibri" w:hAnsi="Calibri" w:cs="Calibri"/>
          <w:b/>
          <w:bCs/>
          <w:sz w:val="24"/>
          <w:szCs w:val="24"/>
        </w:rPr>
        <w:t>hodbinlik</w:t>
      </w:r>
      <w:r w:rsidRPr="000E04EB">
        <w:rPr>
          <w:rFonts w:ascii="Calibri" w:hAnsi="Calibri" w:cs="Calibri"/>
          <w:sz w:val="24"/>
          <w:szCs w:val="24"/>
        </w:rPr>
        <w:t xml:space="preserve">, </w:t>
      </w:r>
      <w:r w:rsidRPr="000E04EB">
        <w:rPr>
          <w:rFonts w:ascii="Calibri" w:hAnsi="Calibri" w:cs="Calibri"/>
          <w:b/>
          <w:bCs/>
          <w:sz w:val="24"/>
          <w:szCs w:val="24"/>
        </w:rPr>
        <w:t>gurur</w:t>
      </w:r>
      <w:r w:rsidRPr="000E04EB">
        <w:rPr>
          <w:rFonts w:ascii="Calibri" w:hAnsi="Calibri" w:cs="Calibri"/>
          <w:sz w:val="24"/>
          <w:szCs w:val="24"/>
        </w:rPr>
        <w:t xml:space="preserve">, </w:t>
      </w:r>
      <w:proofErr w:type="spellStart"/>
      <w:r w:rsidRPr="000E04EB">
        <w:rPr>
          <w:rFonts w:ascii="Calibri" w:hAnsi="Calibri" w:cs="Calibri"/>
          <w:b/>
          <w:bCs/>
          <w:sz w:val="24"/>
          <w:szCs w:val="24"/>
        </w:rPr>
        <w:t>inad</w:t>
      </w:r>
      <w:proofErr w:type="spellEnd"/>
      <w:r w:rsidRPr="000E04EB">
        <w:rPr>
          <w:rFonts w:ascii="Calibri" w:hAnsi="Calibri" w:cs="Calibri"/>
          <w:sz w:val="24"/>
          <w:szCs w:val="24"/>
        </w:rPr>
        <w:t xml:space="preserve"> birleşse; öyle günah oluyor {(**): Bunda da bir işaret-i </w:t>
      </w:r>
      <w:proofErr w:type="spellStart"/>
      <w:r w:rsidRPr="000E04EB">
        <w:rPr>
          <w:rFonts w:ascii="Calibri" w:hAnsi="Calibri" w:cs="Calibri"/>
          <w:sz w:val="24"/>
          <w:szCs w:val="24"/>
        </w:rPr>
        <w:t>gaybiye</w:t>
      </w:r>
      <w:proofErr w:type="spellEnd"/>
      <w:r w:rsidRPr="000E04EB">
        <w:rPr>
          <w:rFonts w:ascii="Calibri" w:hAnsi="Calibri" w:cs="Calibri"/>
          <w:sz w:val="24"/>
          <w:szCs w:val="24"/>
        </w:rPr>
        <w:t xml:space="preserve"> var.} ki beşer şimdiye kadar</w:t>
      </w:r>
    </w:p>
    <w:p w14:paraId="6B7AB510" w14:textId="77777777" w:rsidR="000E04EB" w:rsidRPr="000E04EB" w:rsidRDefault="000E04EB" w:rsidP="000E04EB">
      <w:pPr>
        <w:rPr>
          <w:rFonts w:ascii="Calibri" w:hAnsi="Calibri" w:cs="Calibri"/>
          <w:sz w:val="24"/>
          <w:szCs w:val="24"/>
        </w:rPr>
      </w:pPr>
      <w:r w:rsidRPr="000E04EB">
        <w:rPr>
          <w:rFonts w:ascii="Calibri" w:hAnsi="Calibri" w:cs="Calibri"/>
          <w:sz w:val="24"/>
          <w:szCs w:val="24"/>
        </w:rPr>
        <w:t xml:space="preserve">Ona isim bulmamış. </w:t>
      </w:r>
      <w:proofErr w:type="spellStart"/>
      <w:r w:rsidRPr="000E04EB">
        <w:rPr>
          <w:rFonts w:ascii="Calibri" w:hAnsi="Calibri" w:cs="Calibri"/>
          <w:sz w:val="24"/>
          <w:szCs w:val="24"/>
        </w:rPr>
        <w:t>Cehennem'in</w:t>
      </w:r>
      <w:proofErr w:type="spellEnd"/>
      <w:r w:rsidRPr="000E04EB">
        <w:rPr>
          <w:rFonts w:ascii="Calibri" w:hAnsi="Calibri" w:cs="Calibri"/>
          <w:sz w:val="24"/>
          <w:szCs w:val="24"/>
        </w:rPr>
        <w:t xml:space="preserve"> lüzumuna delil olduğu gibi, cezası da yalnız Cehennem olabilir.</w:t>
      </w:r>
    </w:p>
    <w:p w14:paraId="5D810C30" w14:textId="77777777" w:rsidR="000E04EB" w:rsidRPr="000E04EB" w:rsidRDefault="000E04EB" w:rsidP="000E04EB">
      <w:pPr>
        <w:rPr>
          <w:rFonts w:ascii="Calibri" w:hAnsi="Calibri" w:cs="Calibri"/>
          <w:sz w:val="24"/>
          <w:szCs w:val="24"/>
        </w:rPr>
      </w:pPr>
      <w:r w:rsidRPr="000E04EB">
        <w:rPr>
          <w:rFonts w:ascii="Calibri" w:hAnsi="Calibri" w:cs="Calibri"/>
          <w:sz w:val="24"/>
          <w:szCs w:val="24"/>
        </w:rPr>
        <w:t>Hem meselâ: Bir adam, tek yalancı sözünü doğru göstermek için, İslâm'ın felâketini kalben arzu eder.</w:t>
      </w:r>
    </w:p>
    <w:p w14:paraId="3ABD8480" w14:textId="77777777" w:rsidR="000E04EB" w:rsidRPr="000E04EB" w:rsidRDefault="000E04EB" w:rsidP="000E04EB">
      <w:pPr>
        <w:rPr>
          <w:rFonts w:ascii="Calibri" w:hAnsi="Calibri" w:cs="Calibri"/>
          <w:sz w:val="24"/>
          <w:szCs w:val="24"/>
        </w:rPr>
      </w:pPr>
      <w:r w:rsidRPr="000E04EB">
        <w:rPr>
          <w:rFonts w:ascii="Calibri" w:hAnsi="Calibri" w:cs="Calibri"/>
          <w:sz w:val="24"/>
          <w:szCs w:val="24"/>
        </w:rPr>
        <w:t>Şu zaman da gösterdi: Cehennem lüzumsuz olmaz, Cennet ucuz değildir.”</w:t>
      </w:r>
      <w:r w:rsidRPr="000E04EB">
        <w:rPr>
          <w:rFonts w:ascii="Calibri" w:hAnsi="Calibri" w:cs="Calibri"/>
          <w:b/>
          <w:bCs/>
          <w:sz w:val="24"/>
          <w:szCs w:val="24"/>
        </w:rPr>
        <w:t xml:space="preserve"> Sözler (</w:t>
      </w:r>
      <w:proofErr w:type="gramStart"/>
      <w:r w:rsidRPr="000E04EB">
        <w:rPr>
          <w:rFonts w:ascii="Calibri" w:hAnsi="Calibri" w:cs="Calibri"/>
          <w:b/>
          <w:bCs/>
          <w:sz w:val="24"/>
          <w:szCs w:val="24"/>
        </w:rPr>
        <w:t>707 -</w:t>
      </w:r>
      <w:proofErr w:type="gramEnd"/>
      <w:r w:rsidRPr="000E04EB">
        <w:rPr>
          <w:rFonts w:ascii="Calibri" w:hAnsi="Calibri" w:cs="Calibri"/>
          <w:b/>
          <w:bCs/>
          <w:sz w:val="24"/>
          <w:szCs w:val="24"/>
        </w:rPr>
        <w:t xml:space="preserve"> 708)</w:t>
      </w:r>
    </w:p>
    <w:p w14:paraId="1390EE08" w14:textId="77777777" w:rsidR="000E04EB" w:rsidRPr="000E04EB" w:rsidRDefault="000E04EB" w:rsidP="000E04EB">
      <w:pPr>
        <w:rPr>
          <w:rFonts w:ascii="Calibri" w:hAnsi="Calibri" w:cs="Calibri"/>
          <w:sz w:val="24"/>
          <w:szCs w:val="24"/>
        </w:rPr>
      </w:pPr>
      <w:r w:rsidRPr="000E04EB">
        <w:rPr>
          <w:rFonts w:ascii="Calibri" w:hAnsi="Calibri" w:cs="Calibri"/>
          <w:sz w:val="24"/>
          <w:szCs w:val="24"/>
        </w:rPr>
        <w:t xml:space="preserve">“Ve keza insanın vücudunda birkaç daire vardır. Çünki hem </w:t>
      </w:r>
      <w:proofErr w:type="gramStart"/>
      <w:r w:rsidRPr="000E04EB">
        <w:rPr>
          <w:rFonts w:ascii="Calibri" w:hAnsi="Calibri" w:cs="Calibri"/>
          <w:sz w:val="24"/>
          <w:szCs w:val="24"/>
          <w:u w:val="single"/>
        </w:rPr>
        <w:t>nebatîdir</w:t>
      </w:r>
      <w:r w:rsidRPr="000E04EB">
        <w:rPr>
          <w:rFonts w:ascii="Calibri" w:hAnsi="Calibri" w:cs="Calibri"/>
          <w:sz w:val="24"/>
          <w:szCs w:val="24"/>
        </w:rPr>
        <w:t>,</w:t>
      </w:r>
      <w:proofErr w:type="gramEnd"/>
      <w:r w:rsidRPr="000E04EB">
        <w:rPr>
          <w:rFonts w:ascii="Calibri" w:hAnsi="Calibri" w:cs="Calibri"/>
          <w:sz w:val="24"/>
          <w:szCs w:val="24"/>
        </w:rPr>
        <w:t xml:space="preserve"> hem </w:t>
      </w:r>
      <w:r w:rsidRPr="000E04EB">
        <w:rPr>
          <w:rFonts w:ascii="Calibri" w:hAnsi="Calibri" w:cs="Calibri"/>
          <w:sz w:val="24"/>
          <w:szCs w:val="24"/>
          <w:u w:val="single"/>
        </w:rPr>
        <w:t>hayvanîdir</w:t>
      </w:r>
      <w:r w:rsidRPr="000E04EB">
        <w:rPr>
          <w:rFonts w:ascii="Calibri" w:hAnsi="Calibri" w:cs="Calibri"/>
          <w:sz w:val="24"/>
          <w:szCs w:val="24"/>
        </w:rPr>
        <w:t xml:space="preserve">, hem </w:t>
      </w:r>
      <w:r w:rsidRPr="000E04EB">
        <w:rPr>
          <w:rFonts w:ascii="Calibri" w:hAnsi="Calibri" w:cs="Calibri"/>
          <w:sz w:val="24"/>
          <w:szCs w:val="24"/>
          <w:u w:val="single"/>
        </w:rPr>
        <w:t>insanîdir</w:t>
      </w:r>
      <w:r w:rsidRPr="000E04EB">
        <w:rPr>
          <w:rFonts w:ascii="Calibri" w:hAnsi="Calibri" w:cs="Calibri"/>
          <w:sz w:val="24"/>
          <w:szCs w:val="24"/>
        </w:rPr>
        <w:t xml:space="preserve">, hem </w:t>
      </w:r>
      <w:proofErr w:type="spellStart"/>
      <w:r w:rsidRPr="000E04EB">
        <w:rPr>
          <w:rFonts w:ascii="Calibri" w:hAnsi="Calibri" w:cs="Calibri"/>
          <w:sz w:val="24"/>
          <w:szCs w:val="24"/>
          <w:u w:val="single"/>
        </w:rPr>
        <w:t>imanî</w:t>
      </w:r>
      <w:proofErr w:type="spellEnd"/>
      <w:r w:rsidRPr="000E04EB">
        <w:rPr>
          <w:rFonts w:ascii="Calibri" w:hAnsi="Calibri" w:cs="Calibri"/>
          <w:sz w:val="24"/>
          <w:szCs w:val="24"/>
        </w:rPr>
        <w:t xml:space="preserve">. Tezkiye muamelesi </w:t>
      </w:r>
      <w:proofErr w:type="spellStart"/>
      <w:r w:rsidRPr="000E04EB">
        <w:rPr>
          <w:rFonts w:ascii="Calibri" w:hAnsi="Calibri" w:cs="Calibri"/>
          <w:sz w:val="24"/>
          <w:szCs w:val="24"/>
        </w:rPr>
        <w:t>bazan</w:t>
      </w:r>
      <w:proofErr w:type="spellEnd"/>
      <w:r w:rsidRPr="000E04EB">
        <w:rPr>
          <w:rFonts w:ascii="Calibri" w:hAnsi="Calibri" w:cs="Calibri"/>
          <w:sz w:val="24"/>
          <w:szCs w:val="24"/>
        </w:rPr>
        <w:t xml:space="preserve"> tabaka-i imaniyede olur. Sonra tabaka-i </w:t>
      </w:r>
      <w:proofErr w:type="spellStart"/>
      <w:r w:rsidRPr="000E04EB">
        <w:rPr>
          <w:rFonts w:ascii="Calibri" w:hAnsi="Calibri" w:cs="Calibri"/>
          <w:sz w:val="24"/>
          <w:szCs w:val="24"/>
        </w:rPr>
        <w:t>nebatiyeye</w:t>
      </w:r>
      <w:proofErr w:type="spellEnd"/>
      <w:r w:rsidRPr="000E04EB">
        <w:rPr>
          <w:rFonts w:ascii="Calibri" w:hAnsi="Calibri" w:cs="Calibri"/>
          <w:sz w:val="24"/>
          <w:szCs w:val="24"/>
        </w:rPr>
        <w:t xml:space="preserve"> iner. </w:t>
      </w:r>
      <w:proofErr w:type="spellStart"/>
      <w:r w:rsidRPr="000E04EB">
        <w:rPr>
          <w:rFonts w:ascii="Calibri" w:hAnsi="Calibri" w:cs="Calibri"/>
          <w:sz w:val="24"/>
          <w:szCs w:val="24"/>
        </w:rPr>
        <w:t>Bazan</w:t>
      </w:r>
      <w:proofErr w:type="spellEnd"/>
      <w:r w:rsidRPr="000E04EB">
        <w:rPr>
          <w:rFonts w:ascii="Calibri" w:hAnsi="Calibri" w:cs="Calibri"/>
          <w:sz w:val="24"/>
          <w:szCs w:val="24"/>
        </w:rPr>
        <w:t xml:space="preserve"> da </w:t>
      </w:r>
      <w:proofErr w:type="spellStart"/>
      <w:r w:rsidRPr="000E04EB">
        <w:rPr>
          <w:rFonts w:ascii="Calibri" w:hAnsi="Calibri" w:cs="Calibri"/>
          <w:sz w:val="24"/>
          <w:szCs w:val="24"/>
        </w:rPr>
        <w:t>yirmidört</w:t>
      </w:r>
      <w:proofErr w:type="spellEnd"/>
      <w:r w:rsidRPr="000E04EB">
        <w:rPr>
          <w:rFonts w:ascii="Calibri" w:hAnsi="Calibri" w:cs="Calibri"/>
          <w:sz w:val="24"/>
          <w:szCs w:val="24"/>
        </w:rPr>
        <w:t xml:space="preserve"> saat zarfında her dört tabakada muamele vaki' olur. İnsanı hata ve galata atan, bu dört tabakadaki farkı riayet etmemektir.</w:t>
      </w:r>
      <w:r w:rsidRPr="000E04EB">
        <w:rPr>
          <w:rFonts w:ascii="Calibri" w:hAnsi="Calibri" w:cs="Calibri"/>
          <w:color w:val="FF0000"/>
          <w:sz w:val="24"/>
          <w:szCs w:val="24"/>
        </w:rPr>
        <w:t xml:space="preserve"> </w:t>
      </w:r>
      <w:r w:rsidRPr="000E04EB">
        <w:rPr>
          <w:rFonts w:ascii="Calibri" w:hAnsi="Calibri" w:cs="Calibri"/>
          <w:color w:val="FF0000"/>
          <w:sz w:val="28"/>
          <w:szCs w:val="28"/>
          <w:rtl/>
        </w:rPr>
        <w:t>خَلَقَ لَنَا مَا فِى اْلاَرْضِ جَمِيعًا</w:t>
      </w:r>
      <w:r w:rsidRPr="000E04EB">
        <w:rPr>
          <w:rFonts w:ascii="Calibri" w:hAnsi="Calibri" w:cs="Calibri"/>
          <w:color w:val="FF0000"/>
          <w:sz w:val="24"/>
          <w:szCs w:val="24"/>
        </w:rPr>
        <w:t xml:space="preserve"> </w:t>
      </w:r>
      <w:r w:rsidRPr="000E04EB">
        <w:rPr>
          <w:rFonts w:ascii="Calibri" w:hAnsi="Calibri" w:cs="Calibri"/>
          <w:sz w:val="24"/>
          <w:szCs w:val="24"/>
        </w:rPr>
        <w:t xml:space="preserve">ya istinaden insaniyetin mide-i hayvaniye ve </w:t>
      </w:r>
      <w:proofErr w:type="spellStart"/>
      <w:r w:rsidRPr="000E04EB">
        <w:rPr>
          <w:rFonts w:ascii="Calibri" w:hAnsi="Calibri" w:cs="Calibri"/>
          <w:sz w:val="24"/>
          <w:szCs w:val="24"/>
        </w:rPr>
        <w:t>nebatiyeye</w:t>
      </w:r>
      <w:proofErr w:type="spellEnd"/>
      <w:r w:rsidRPr="000E04EB">
        <w:rPr>
          <w:rFonts w:ascii="Calibri" w:hAnsi="Calibri" w:cs="Calibri"/>
          <w:sz w:val="24"/>
          <w:szCs w:val="24"/>
        </w:rPr>
        <w:t xml:space="preserve"> münhasır olduğunun zannıyla galat ediyor. Sonra bütün gayelerin nefsine ait olduğunun hasrıyla galat ediyor. Sonra, her şeyin kıymeti </w:t>
      </w:r>
      <w:proofErr w:type="spellStart"/>
      <w:r w:rsidRPr="000E04EB">
        <w:rPr>
          <w:rFonts w:ascii="Calibri" w:hAnsi="Calibri" w:cs="Calibri"/>
          <w:sz w:val="24"/>
          <w:szCs w:val="24"/>
        </w:rPr>
        <w:t>menfaatı</w:t>
      </w:r>
      <w:proofErr w:type="spellEnd"/>
      <w:r w:rsidRPr="000E04EB">
        <w:rPr>
          <w:rFonts w:ascii="Calibri" w:hAnsi="Calibri" w:cs="Calibri"/>
          <w:sz w:val="24"/>
          <w:szCs w:val="24"/>
        </w:rPr>
        <w:t xml:space="preserve"> </w:t>
      </w:r>
      <w:proofErr w:type="spellStart"/>
      <w:r w:rsidRPr="000E04EB">
        <w:rPr>
          <w:rFonts w:ascii="Calibri" w:hAnsi="Calibri" w:cs="Calibri"/>
          <w:sz w:val="24"/>
          <w:szCs w:val="24"/>
        </w:rPr>
        <w:t>nisbetinde</w:t>
      </w:r>
      <w:proofErr w:type="spellEnd"/>
      <w:r w:rsidRPr="000E04EB">
        <w:rPr>
          <w:rFonts w:ascii="Calibri" w:hAnsi="Calibri" w:cs="Calibri"/>
          <w:sz w:val="24"/>
          <w:szCs w:val="24"/>
        </w:rPr>
        <w:t xml:space="preserve"> olduğunun takdiriyle galat ediyor. </w:t>
      </w:r>
      <w:proofErr w:type="spellStart"/>
      <w:r w:rsidRPr="000E04EB">
        <w:rPr>
          <w:rFonts w:ascii="Calibri" w:hAnsi="Calibri" w:cs="Calibri"/>
          <w:sz w:val="24"/>
          <w:szCs w:val="24"/>
        </w:rPr>
        <w:t>Hattâ</w:t>
      </w:r>
      <w:proofErr w:type="spellEnd"/>
      <w:r w:rsidRPr="000E04EB">
        <w:rPr>
          <w:rFonts w:ascii="Calibri" w:hAnsi="Calibri" w:cs="Calibri"/>
          <w:sz w:val="24"/>
          <w:szCs w:val="24"/>
        </w:rPr>
        <w:t xml:space="preserve"> Zühre yıldızını kokulu bir </w:t>
      </w:r>
      <w:proofErr w:type="spellStart"/>
      <w:r w:rsidRPr="000E04EB">
        <w:rPr>
          <w:rFonts w:ascii="Calibri" w:hAnsi="Calibri" w:cs="Calibri"/>
          <w:sz w:val="24"/>
          <w:szCs w:val="24"/>
        </w:rPr>
        <w:t>zühreye</w:t>
      </w:r>
      <w:proofErr w:type="spellEnd"/>
      <w:r w:rsidRPr="000E04EB">
        <w:rPr>
          <w:rFonts w:ascii="Calibri" w:hAnsi="Calibri" w:cs="Calibri"/>
          <w:sz w:val="24"/>
          <w:szCs w:val="24"/>
        </w:rPr>
        <w:t xml:space="preserve"> mukabil almaz. Çünki kendisine </w:t>
      </w:r>
      <w:proofErr w:type="spellStart"/>
      <w:r w:rsidRPr="000E04EB">
        <w:rPr>
          <w:rFonts w:ascii="Calibri" w:hAnsi="Calibri" w:cs="Calibri"/>
          <w:sz w:val="24"/>
          <w:szCs w:val="24"/>
        </w:rPr>
        <w:t>menfaatı</w:t>
      </w:r>
      <w:proofErr w:type="spellEnd"/>
      <w:r w:rsidRPr="000E04EB">
        <w:rPr>
          <w:rFonts w:ascii="Calibri" w:hAnsi="Calibri" w:cs="Calibri"/>
          <w:sz w:val="24"/>
          <w:szCs w:val="24"/>
        </w:rPr>
        <w:t xml:space="preserve"> dokunmuyor.” </w:t>
      </w:r>
      <w:r w:rsidRPr="000E04EB">
        <w:rPr>
          <w:rFonts w:ascii="Calibri" w:hAnsi="Calibri" w:cs="Calibri"/>
          <w:b/>
          <w:bCs/>
          <w:sz w:val="24"/>
          <w:szCs w:val="24"/>
        </w:rPr>
        <w:t>Mesnevi-i Nuriye (208)</w:t>
      </w:r>
    </w:p>
    <w:p w14:paraId="3A085FFB" w14:textId="77777777" w:rsidR="000E04EB" w:rsidRPr="000E04EB" w:rsidRDefault="000E04EB" w:rsidP="000E04EB">
      <w:pPr>
        <w:rPr>
          <w:rFonts w:ascii="Calibri" w:hAnsi="Calibri" w:cs="Calibri"/>
          <w:b/>
          <w:bCs/>
          <w:sz w:val="24"/>
          <w:szCs w:val="24"/>
        </w:rPr>
      </w:pPr>
      <w:r w:rsidRPr="000E04EB">
        <w:rPr>
          <w:rFonts w:ascii="Calibri" w:hAnsi="Calibri" w:cs="Calibri"/>
          <w:b/>
          <w:bCs/>
          <w:sz w:val="24"/>
          <w:szCs w:val="24"/>
        </w:rPr>
        <w:t xml:space="preserve">İşte </w:t>
      </w:r>
      <w:proofErr w:type="spellStart"/>
      <w:r w:rsidRPr="000E04EB">
        <w:rPr>
          <w:rFonts w:ascii="Calibri" w:hAnsi="Calibri" w:cs="Calibri"/>
          <w:b/>
          <w:bCs/>
          <w:sz w:val="24"/>
          <w:szCs w:val="24"/>
        </w:rPr>
        <w:t>enaniyetin</w:t>
      </w:r>
      <w:proofErr w:type="spellEnd"/>
      <w:r w:rsidRPr="000E04EB">
        <w:rPr>
          <w:rFonts w:ascii="Calibri" w:hAnsi="Calibri" w:cs="Calibri"/>
          <w:b/>
          <w:bCs/>
          <w:sz w:val="24"/>
          <w:szCs w:val="24"/>
        </w:rPr>
        <w:t xml:space="preserve"> şiddet derecesine dayanan bu </w:t>
      </w:r>
      <w:proofErr w:type="spellStart"/>
      <w:r w:rsidRPr="000E04EB">
        <w:rPr>
          <w:rFonts w:ascii="Calibri" w:hAnsi="Calibri" w:cs="Calibri"/>
          <w:b/>
          <w:bCs/>
          <w:sz w:val="24"/>
          <w:szCs w:val="24"/>
        </w:rPr>
        <w:t>dünyaperest</w:t>
      </w:r>
      <w:proofErr w:type="spellEnd"/>
      <w:r w:rsidRPr="000E04EB">
        <w:rPr>
          <w:rFonts w:ascii="Calibri" w:hAnsi="Calibri" w:cs="Calibri"/>
          <w:b/>
          <w:bCs/>
          <w:sz w:val="24"/>
          <w:szCs w:val="24"/>
        </w:rPr>
        <w:t xml:space="preserve"> anlayış ve his, asrımızda </w:t>
      </w:r>
      <w:proofErr w:type="spellStart"/>
      <w:r w:rsidRPr="000E04EB">
        <w:rPr>
          <w:rFonts w:ascii="Calibri" w:hAnsi="Calibri" w:cs="Calibri"/>
          <w:b/>
          <w:bCs/>
          <w:sz w:val="24"/>
          <w:szCs w:val="24"/>
        </w:rPr>
        <w:t>enaniyet</w:t>
      </w:r>
      <w:proofErr w:type="spellEnd"/>
      <w:r w:rsidRPr="000E04EB">
        <w:rPr>
          <w:rFonts w:ascii="Calibri" w:hAnsi="Calibri" w:cs="Calibri"/>
          <w:b/>
          <w:bCs/>
          <w:sz w:val="24"/>
          <w:szCs w:val="24"/>
        </w:rPr>
        <w:t xml:space="preserve"> ve menfaatten kaçmaya gayret göstermelidir diye hatırlatır. İşte böyle anlayışlara </w:t>
      </w:r>
      <w:proofErr w:type="spellStart"/>
      <w:r w:rsidRPr="000E04EB">
        <w:rPr>
          <w:rFonts w:ascii="Calibri" w:hAnsi="Calibri" w:cs="Calibri"/>
          <w:b/>
          <w:bCs/>
          <w:sz w:val="24"/>
          <w:szCs w:val="24"/>
        </w:rPr>
        <w:t>sahib</w:t>
      </w:r>
      <w:proofErr w:type="spellEnd"/>
      <w:r w:rsidRPr="000E04EB">
        <w:rPr>
          <w:rFonts w:ascii="Calibri" w:hAnsi="Calibri" w:cs="Calibri"/>
          <w:b/>
          <w:bCs/>
          <w:sz w:val="24"/>
          <w:szCs w:val="24"/>
        </w:rPr>
        <w:t xml:space="preserve"> olan kişi burada anlatılan manada hayatı dehşetli görür. </w:t>
      </w:r>
    </w:p>
    <w:p w14:paraId="6E56E710" w14:textId="77777777" w:rsidR="000E04EB" w:rsidRPr="000E04EB" w:rsidRDefault="000E04EB" w:rsidP="000E04EB">
      <w:pPr>
        <w:rPr>
          <w:rFonts w:ascii="Calibri" w:hAnsi="Calibri" w:cs="Calibri"/>
          <w:sz w:val="24"/>
          <w:szCs w:val="24"/>
        </w:rPr>
      </w:pPr>
      <w:r w:rsidRPr="000E04EB">
        <w:rPr>
          <w:rFonts w:ascii="Calibri" w:hAnsi="Calibri" w:cs="Calibri"/>
          <w:b/>
          <w:bCs/>
          <w:sz w:val="24"/>
          <w:szCs w:val="24"/>
        </w:rPr>
        <w:t xml:space="preserve">Halbuki iman nazarı şöyle </w:t>
      </w:r>
      <w:proofErr w:type="gramStart"/>
      <w:r w:rsidRPr="000E04EB">
        <w:rPr>
          <w:rFonts w:ascii="Calibri" w:hAnsi="Calibri" w:cs="Calibri"/>
          <w:b/>
          <w:bCs/>
          <w:sz w:val="24"/>
          <w:szCs w:val="24"/>
        </w:rPr>
        <w:t xml:space="preserve">der: </w:t>
      </w:r>
      <w:r w:rsidRPr="000E04EB">
        <w:rPr>
          <w:rFonts w:ascii="Calibri" w:hAnsi="Calibri" w:cs="Calibri"/>
          <w:sz w:val="24"/>
          <w:szCs w:val="24"/>
        </w:rPr>
        <w:t xml:space="preserve"> “</w:t>
      </w:r>
      <w:proofErr w:type="spellStart"/>
      <w:proofErr w:type="gramEnd"/>
      <w:r w:rsidRPr="000E04EB">
        <w:rPr>
          <w:rFonts w:ascii="Calibri" w:hAnsi="Calibri" w:cs="Calibri"/>
          <w:sz w:val="24"/>
          <w:szCs w:val="24"/>
        </w:rPr>
        <w:t>Âkıl</w:t>
      </w:r>
      <w:proofErr w:type="spellEnd"/>
      <w:r w:rsidRPr="000E04EB">
        <w:rPr>
          <w:rFonts w:ascii="Calibri" w:hAnsi="Calibri" w:cs="Calibri"/>
          <w:sz w:val="24"/>
          <w:szCs w:val="24"/>
        </w:rPr>
        <w:t xml:space="preserve"> odur ki:</w:t>
      </w:r>
      <w:r w:rsidRPr="000E04EB">
        <w:rPr>
          <w:rFonts w:ascii="Calibri" w:hAnsi="Calibri" w:cs="Calibri"/>
          <w:color w:val="FF0000"/>
          <w:sz w:val="24"/>
          <w:szCs w:val="24"/>
        </w:rPr>
        <w:t xml:space="preserve"> </w:t>
      </w:r>
      <w:r w:rsidRPr="000E04EB">
        <w:rPr>
          <w:rFonts w:ascii="Calibri" w:hAnsi="Calibri" w:cs="Calibri"/>
          <w:color w:val="FF0000"/>
          <w:sz w:val="28"/>
          <w:szCs w:val="28"/>
          <w:rtl/>
        </w:rPr>
        <w:t>خُذْ مَا صَفَا دَعْ مَا كَدَرْ</w:t>
      </w:r>
      <w:r w:rsidRPr="000E04EB">
        <w:rPr>
          <w:rFonts w:ascii="Calibri" w:hAnsi="Calibri" w:cs="Calibri"/>
          <w:sz w:val="24"/>
          <w:szCs w:val="24"/>
        </w:rPr>
        <w:t xml:space="preserve"> kaidesiyle amel eder, selâmet-i kalb ile gider.” </w:t>
      </w:r>
      <w:r w:rsidRPr="000E04EB">
        <w:rPr>
          <w:rFonts w:ascii="Calibri" w:hAnsi="Calibri" w:cs="Calibri"/>
          <w:b/>
          <w:bCs/>
          <w:sz w:val="24"/>
          <w:szCs w:val="24"/>
        </w:rPr>
        <w:t>Sözler (38) Bu kaide dünya hayatında esas alınmalıdır.</w:t>
      </w:r>
    </w:p>
    <w:p w14:paraId="16EB4A93" w14:textId="77777777" w:rsidR="000E04EB" w:rsidRPr="000E04EB" w:rsidRDefault="000E04EB" w:rsidP="000E04EB">
      <w:pPr>
        <w:rPr>
          <w:rFonts w:ascii="Calibri" w:hAnsi="Calibri" w:cs="Calibri"/>
          <w:sz w:val="24"/>
          <w:szCs w:val="24"/>
        </w:rPr>
      </w:pPr>
      <w:r w:rsidRPr="000E04EB">
        <w:rPr>
          <w:rFonts w:ascii="Calibri" w:hAnsi="Calibri" w:cs="Calibri"/>
          <w:sz w:val="24"/>
          <w:szCs w:val="24"/>
        </w:rPr>
        <w:t xml:space="preserve">“Kur'an-ı </w:t>
      </w:r>
      <w:proofErr w:type="spellStart"/>
      <w:r w:rsidRPr="000E04EB">
        <w:rPr>
          <w:rFonts w:ascii="Calibri" w:hAnsi="Calibri" w:cs="Calibri"/>
          <w:sz w:val="24"/>
          <w:szCs w:val="24"/>
        </w:rPr>
        <w:t>Hakîm'in</w:t>
      </w:r>
      <w:proofErr w:type="spellEnd"/>
      <w:r w:rsidRPr="000E04EB">
        <w:rPr>
          <w:rFonts w:ascii="Calibri" w:hAnsi="Calibri" w:cs="Calibri"/>
          <w:sz w:val="24"/>
          <w:szCs w:val="24"/>
        </w:rPr>
        <w:t xml:space="preserve"> </w:t>
      </w:r>
      <w:proofErr w:type="spellStart"/>
      <w:r w:rsidRPr="000E04EB">
        <w:rPr>
          <w:rFonts w:ascii="Calibri" w:hAnsi="Calibri" w:cs="Calibri"/>
          <w:sz w:val="24"/>
          <w:szCs w:val="24"/>
        </w:rPr>
        <w:t>sırr</w:t>
      </w:r>
      <w:proofErr w:type="spellEnd"/>
      <w:r w:rsidRPr="000E04EB">
        <w:rPr>
          <w:rFonts w:ascii="Calibri" w:hAnsi="Calibri" w:cs="Calibri"/>
          <w:sz w:val="24"/>
          <w:szCs w:val="24"/>
        </w:rPr>
        <w:t xml:space="preserve">-ı </w:t>
      </w:r>
      <w:proofErr w:type="spellStart"/>
      <w:r w:rsidRPr="000E04EB">
        <w:rPr>
          <w:rFonts w:ascii="Calibri" w:hAnsi="Calibri" w:cs="Calibri"/>
          <w:sz w:val="24"/>
          <w:szCs w:val="24"/>
        </w:rPr>
        <w:t>i'cazıyla</w:t>
      </w:r>
      <w:proofErr w:type="spellEnd"/>
      <w:r w:rsidRPr="000E04EB">
        <w:rPr>
          <w:rFonts w:ascii="Calibri" w:hAnsi="Calibri" w:cs="Calibri"/>
          <w:sz w:val="24"/>
          <w:szCs w:val="24"/>
        </w:rPr>
        <w:t xml:space="preserve"> hakikî bir tefsiri olan Risale-i Nur; bu dünyada bir manevî cehennemi dalalette gösterdiği gibi, imanda dahi bu dünyada manevî bir cennet bulunduğunu isbat ediyor. Ve günahların ve fenalıkların ve haram lezzetlerin içinde manevî elîm elemleri gösterip, hasenat ve güzel hasletlerde ve </w:t>
      </w:r>
      <w:proofErr w:type="spellStart"/>
      <w:r w:rsidRPr="000E04EB">
        <w:rPr>
          <w:rFonts w:ascii="Calibri" w:hAnsi="Calibri" w:cs="Calibri"/>
          <w:sz w:val="24"/>
          <w:szCs w:val="24"/>
        </w:rPr>
        <w:t>hakaik</w:t>
      </w:r>
      <w:proofErr w:type="spellEnd"/>
      <w:r w:rsidRPr="000E04EB">
        <w:rPr>
          <w:rFonts w:ascii="Calibri" w:hAnsi="Calibri" w:cs="Calibri"/>
          <w:sz w:val="24"/>
          <w:szCs w:val="24"/>
        </w:rPr>
        <w:t xml:space="preserve">-i şeriatın amelinde cennet </w:t>
      </w:r>
      <w:proofErr w:type="spellStart"/>
      <w:r w:rsidRPr="000E04EB">
        <w:rPr>
          <w:rFonts w:ascii="Calibri" w:hAnsi="Calibri" w:cs="Calibri"/>
          <w:sz w:val="24"/>
          <w:szCs w:val="24"/>
        </w:rPr>
        <w:t>lezaizi</w:t>
      </w:r>
      <w:proofErr w:type="spellEnd"/>
      <w:r w:rsidRPr="000E04EB">
        <w:rPr>
          <w:rFonts w:ascii="Calibri" w:hAnsi="Calibri" w:cs="Calibri"/>
          <w:sz w:val="24"/>
          <w:szCs w:val="24"/>
        </w:rPr>
        <w:t xml:space="preserve"> gibi manevî lezzetler bulunduğunu isbat ediyor. Sefahet ehlini ve dalalete düşenleri o cihetle, aklı başında olanlarını kurtarıyor.” </w:t>
      </w:r>
      <w:r w:rsidRPr="000E04EB">
        <w:rPr>
          <w:rFonts w:ascii="Calibri" w:hAnsi="Calibri" w:cs="Calibri"/>
          <w:b/>
          <w:bCs/>
          <w:sz w:val="24"/>
          <w:szCs w:val="24"/>
        </w:rPr>
        <w:t>Şualar (675)</w:t>
      </w:r>
    </w:p>
  </w:footnote>
  <w:footnote w:id="6">
    <w:p w14:paraId="5B98A352" w14:textId="77777777" w:rsidR="000E04EB" w:rsidRPr="000E04EB" w:rsidRDefault="000E04EB" w:rsidP="000E04EB">
      <w:pPr>
        <w:rPr>
          <w:rFonts w:ascii="Calibri" w:hAnsi="Calibri" w:cs="Calibri"/>
          <w:sz w:val="24"/>
          <w:szCs w:val="24"/>
        </w:rPr>
      </w:pPr>
      <w:r w:rsidRPr="000E04EB">
        <w:rPr>
          <w:rFonts w:ascii="Calibri" w:hAnsi="Calibri" w:cs="Calibri"/>
          <w:sz w:val="24"/>
          <w:szCs w:val="24"/>
        </w:rPr>
        <w:footnoteRef/>
      </w:r>
      <w:r w:rsidRPr="000E04EB">
        <w:rPr>
          <w:rFonts w:ascii="Calibri" w:hAnsi="Calibri" w:cs="Calibri"/>
          <w:sz w:val="24"/>
          <w:szCs w:val="24"/>
        </w:rPr>
        <w:t>«</w:t>
      </w:r>
      <w:proofErr w:type="spellStart"/>
      <w:r w:rsidRPr="000E04EB">
        <w:rPr>
          <w:rFonts w:ascii="Calibri" w:hAnsi="Calibri" w:cs="Calibri"/>
          <w:sz w:val="24"/>
          <w:szCs w:val="24"/>
        </w:rPr>
        <w:t>Şer’an</w:t>
      </w:r>
      <w:proofErr w:type="spellEnd"/>
      <w:r w:rsidRPr="000E04EB">
        <w:rPr>
          <w:rFonts w:ascii="Calibri" w:hAnsi="Calibri" w:cs="Calibri"/>
          <w:sz w:val="24"/>
          <w:szCs w:val="24"/>
        </w:rPr>
        <w:t xml:space="preserve"> </w:t>
      </w:r>
      <w:proofErr w:type="spellStart"/>
      <w:r w:rsidRPr="000E04EB">
        <w:rPr>
          <w:rFonts w:ascii="Calibri" w:hAnsi="Calibri" w:cs="Calibri"/>
          <w:sz w:val="24"/>
          <w:szCs w:val="24"/>
        </w:rPr>
        <w:t>fıskın</w:t>
      </w:r>
      <w:proofErr w:type="spellEnd"/>
      <w:r w:rsidRPr="000E04EB">
        <w:rPr>
          <w:rFonts w:ascii="Calibri" w:hAnsi="Calibri" w:cs="Calibri"/>
          <w:sz w:val="24"/>
          <w:szCs w:val="24"/>
        </w:rPr>
        <w:t xml:space="preserve"> üç mertebesi vardır. Birincisi, günahı çirkin addetmekle beraber ara sıra </w:t>
      </w:r>
      <w:proofErr w:type="spellStart"/>
      <w:r w:rsidRPr="000E04EB">
        <w:rPr>
          <w:rFonts w:ascii="Calibri" w:hAnsi="Calibri" w:cs="Calibri"/>
          <w:sz w:val="24"/>
          <w:szCs w:val="24"/>
        </w:rPr>
        <w:t>irtikab</w:t>
      </w:r>
      <w:proofErr w:type="spellEnd"/>
      <w:r w:rsidRPr="000E04EB">
        <w:rPr>
          <w:rFonts w:ascii="Calibri" w:hAnsi="Calibri" w:cs="Calibri"/>
          <w:sz w:val="24"/>
          <w:szCs w:val="24"/>
        </w:rPr>
        <w:t xml:space="preserve"> etmek; ikincisi, üzerine düşerek inhimak ile yapmak; üçüncüsü, çirkinliğini inkâr ederek yapmaktır. Bu üçüncü tabaka küfür mertebesidir. </w:t>
      </w:r>
      <w:proofErr w:type="spellStart"/>
      <w:r w:rsidRPr="000E04EB">
        <w:rPr>
          <w:rFonts w:ascii="Calibri" w:hAnsi="Calibri" w:cs="Calibri"/>
          <w:sz w:val="24"/>
          <w:szCs w:val="24"/>
        </w:rPr>
        <w:t>Fasık</w:t>
      </w:r>
      <w:proofErr w:type="spellEnd"/>
      <w:r w:rsidRPr="000E04EB">
        <w:rPr>
          <w:rFonts w:ascii="Calibri" w:hAnsi="Calibri" w:cs="Calibri"/>
          <w:sz w:val="24"/>
          <w:szCs w:val="24"/>
        </w:rPr>
        <w:t xml:space="preserve"> bu hale gelmedikçe, ehl-i sünnet mezhebinde </w:t>
      </w:r>
      <w:proofErr w:type="spellStart"/>
      <w:r w:rsidRPr="000E04EB">
        <w:rPr>
          <w:rFonts w:ascii="Calibri" w:hAnsi="Calibri" w:cs="Calibri"/>
          <w:sz w:val="24"/>
          <w:szCs w:val="24"/>
        </w:rPr>
        <w:t>mü’min</w:t>
      </w:r>
      <w:proofErr w:type="spellEnd"/>
      <w:r w:rsidRPr="000E04EB">
        <w:rPr>
          <w:rFonts w:ascii="Calibri" w:hAnsi="Calibri" w:cs="Calibri"/>
          <w:sz w:val="24"/>
          <w:szCs w:val="24"/>
        </w:rPr>
        <w:t xml:space="preserve"> namı kendisinden </w:t>
      </w:r>
      <w:proofErr w:type="spellStart"/>
      <w:r w:rsidRPr="000E04EB">
        <w:rPr>
          <w:rFonts w:ascii="Calibri" w:hAnsi="Calibri" w:cs="Calibri"/>
          <w:sz w:val="24"/>
          <w:szCs w:val="24"/>
        </w:rPr>
        <w:t>selbolunmaz</w:t>
      </w:r>
      <w:proofErr w:type="spellEnd"/>
      <w:r w:rsidRPr="000E04EB">
        <w:rPr>
          <w:rFonts w:ascii="Calibri" w:hAnsi="Calibri" w:cs="Calibri"/>
          <w:sz w:val="24"/>
          <w:szCs w:val="24"/>
        </w:rPr>
        <w:t xml:space="preserve">. Binaenaleyh </w:t>
      </w:r>
      <w:proofErr w:type="spellStart"/>
      <w:r w:rsidRPr="000E04EB">
        <w:rPr>
          <w:rFonts w:ascii="Calibri" w:hAnsi="Calibri" w:cs="Calibri"/>
          <w:sz w:val="24"/>
          <w:szCs w:val="24"/>
        </w:rPr>
        <w:t>fasık</w:t>
      </w:r>
      <w:proofErr w:type="spellEnd"/>
      <w:r w:rsidRPr="000E04EB">
        <w:rPr>
          <w:rFonts w:ascii="Calibri" w:hAnsi="Calibri" w:cs="Calibri"/>
          <w:sz w:val="24"/>
          <w:szCs w:val="24"/>
        </w:rPr>
        <w:t xml:space="preserve"> vasfı içinde kâfirler bulunabileceği gibi imanını zayi etmemiş olanlar da bulunabilir.» </w:t>
      </w:r>
      <w:r w:rsidRPr="000E04EB">
        <w:rPr>
          <w:rFonts w:ascii="Calibri" w:hAnsi="Calibri" w:cs="Calibri"/>
          <w:b/>
          <w:bCs/>
          <w:sz w:val="24"/>
          <w:szCs w:val="24"/>
        </w:rPr>
        <w:t xml:space="preserve">(Elmalılı Tefsiri:282) (İslam Prensipleri Ansiklopedisi </w:t>
      </w:r>
      <w:proofErr w:type="spellStart"/>
      <w:r w:rsidRPr="000E04EB">
        <w:rPr>
          <w:rFonts w:ascii="Calibri" w:hAnsi="Calibri" w:cs="Calibri"/>
          <w:b/>
          <w:bCs/>
          <w:sz w:val="24"/>
          <w:szCs w:val="24"/>
        </w:rPr>
        <w:t>Fısk</w:t>
      </w:r>
      <w:proofErr w:type="spellEnd"/>
      <w:r w:rsidRPr="000E04EB">
        <w:rPr>
          <w:rFonts w:ascii="Calibri" w:hAnsi="Calibri" w:cs="Calibri"/>
          <w:b/>
          <w:bCs/>
          <w:sz w:val="24"/>
          <w:szCs w:val="24"/>
        </w:rPr>
        <w:t xml:space="preserve"> Maddesi-965. </w:t>
      </w:r>
      <w:proofErr w:type="spellStart"/>
      <w:r w:rsidRPr="000E04EB">
        <w:rPr>
          <w:rFonts w:ascii="Calibri" w:hAnsi="Calibri" w:cs="Calibri"/>
          <w:b/>
          <w:bCs/>
          <w:sz w:val="24"/>
          <w:szCs w:val="24"/>
        </w:rPr>
        <w:t>Parağraf</w:t>
      </w:r>
      <w:proofErr w:type="spellEnd"/>
      <w:r w:rsidRPr="000E04EB">
        <w:rPr>
          <w:rFonts w:ascii="Calibri" w:hAnsi="Calibri" w:cs="Calibri"/>
          <w:b/>
          <w:bCs/>
          <w:sz w:val="24"/>
          <w:szCs w:val="24"/>
        </w:rPr>
        <w:t xml:space="preserve">) </w:t>
      </w:r>
    </w:p>
    <w:p w14:paraId="09BE6A4B" w14:textId="77777777" w:rsidR="000E04EB" w:rsidRPr="000E04EB" w:rsidRDefault="000E04EB" w:rsidP="000E04EB">
      <w:pPr>
        <w:rPr>
          <w:rFonts w:ascii="Calibri" w:hAnsi="Calibri" w:cs="Calibri"/>
          <w:sz w:val="24"/>
          <w:szCs w:val="24"/>
        </w:rPr>
      </w:pPr>
      <w:r w:rsidRPr="000E04EB">
        <w:rPr>
          <w:rFonts w:ascii="Calibri" w:hAnsi="Calibri" w:cs="Calibri"/>
          <w:b/>
          <w:bCs/>
          <w:sz w:val="24"/>
          <w:szCs w:val="24"/>
        </w:rPr>
        <w:t>Ayrıca bu meselenin açıklaması için Sözler 142. Sayfadaki “İkinci Yol” başlıklı paragrafa veya o bahsin tamamına da bakılmalıdır.</w:t>
      </w:r>
    </w:p>
  </w:footnote>
  <w:footnote w:id="7">
    <w:p w14:paraId="69006921" w14:textId="77777777" w:rsidR="000E04EB" w:rsidRPr="000E04EB" w:rsidRDefault="000E04EB" w:rsidP="000E04EB">
      <w:pPr>
        <w:rPr>
          <w:rFonts w:ascii="Calibri" w:hAnsi="Calibri" w:cs="Calibri"/>
          <w:sz w:val="24"/>
          <w:szCs w:val="24"/>
        </w:rPr>
      </w:pPr>
      <w:r w:rsidRPr="000E04EB">
        <w:rPr>
          <w:rFonts w:ascii="Calibri" w:hAnsi="Calibri" w:cs="Calibri"/>
          <w:sz w:val="24"/>
          <w:szCs w:val="24"/>
        </w:rPr>
        <w:footnoteRef/>
      </w:r>
      <w:r w:rsidRPr="000E04EB">
        <w:rPr>
          <w:rFonts w:ascii="Calibri" w:hAnsi="Calibri" w:cs="Calibri"/>
          <w:b/>
          <w:bCs/>
          <w:sz w:val="24"/>
          <w:szCs w:val="24"/>
        </w:rPr>
        <w:t xml:space="preserve"> Bu manevi felaketin izahı için </w:t>
      </w:r>
      <w:proofErr w:type="spellStart"/>
      <w:r w:rsidRPr="000E04EB">
        <w:rPr>
          <w:rFonts w:ascii="Calibri" w:hAnsi="Calibri" w:cs="Calibri"/>
          <w:b/>
          <w:bCs/>
          <w:sz w:val="24"/>
          <w:szCs w:val="24"/>
        </w:rPr>
        <w:t>Mektubat</w:t>
      </w:r>
      <w:proofErr w:type="spellEnd"/>
      <w:r w:rsidRPr="000E04EB">
        <w:rPr>
          <w:rFonts w:ascii="Calibri" w:hAnsi="Calibri" w:cs="Calibri"/>
          <w:b/>
          <w:bCs/>
          <w:sz w:val="24"/>
          <w:szCs w:val="24"/>
        </w:rPr>
        <w:t xml:space="preserve"> Sayfa 410 2. </w:t>
      </w:r>
      <w:proofErr w:type="spellStart"/>
      <w:r w:rsidRPr="000E04EB">
        <w:rPr>
          <w:rFonts w:ascii="Calibri" w:hAnsi="Calibri" w:cs="Calibri"/>
          <w:b/>
          <w:bCs/>
          <w:sz w:val="24"/>
          <w:szCs w:val="24"/>
        </w:rPr>
        <w:t>Parağraf’a</w:t>
      </w:r>
      <w:proofErr w:type="spellEnd"/>
      <w:r w:rsidRPr="000E04EB">
        <w:rPr>
          <w:rFonts w:ascii="Calibri" w:hAnsi="Calibri" w:cs="Calibri"/>
          <w:b/>
          <w:bCs/>
          <w:sz w:val="24"/>
          <w:szCs w:val="24"/>
        </w:rPr>
        <w:t xml:space="preserve"> bakınız. Veya isteyen Sayfa 409’dan başlayan “Beşinci Risale olan Beşinci Kısım” isimli risalenin tamamını okuyabilir.</w:t>
      </w:r>
    </w:p>
  </w:footnote>
  <w:footnote w:id="8">
    <w:p w14:paraId="4FCE056F" w14:textId="77777777" w:rsidR="000E04EB" w:rsidRPr="000E04EB" w:rsidRDefault="000E04EB" w:rsidP="000E04EB">
      <w:pPr>
        <w:rPr>
          <w:rFonts w:ascii="Calibri" w:hAnsi="Calibri" w:cs="Calibri"/>
          <w:sz w:val="24"/>
          <w:szCs w:val="24"/>
        </w:rPr>
      </w:pPr>
      <w:r w:rsidRPr="000E04EB">
        <w:rPr>
          <w:rFonts w:ascii="Calibri" w:hAnsi="Calibri" w:cs="Calibri"/>
          <w:sz w:val="24"/>
          <w:szCs w:val="24"/>
        </w:rPr>
        <w:footnoteRef/>
      </w:r>
      <w:r w:rsidRPr="000E04EB">
        <w:rPr>
          <w:rFonts w:ascii="Calibri" w:hAnsi="Calibri" w:cs="Calibri"/>
          <w:b/>
          <w:bCs/>
          <w:sz w:val="24"/>
          <w:szCs w:val="24"/>
        </w:rPr>
        <w:t xml:space="preserve"> Hayvanlar da ahiretleri hesabına mükafat için çalıştırılıyorlar:</w:t>
      </w:r>
    </w:p>
    <w:p w14:paraId="2DB34320" w14:textId="77777777" w:rsidR="000E04EB" w:rsidRPr="000E04EB" w:rsidRDefault="000E04EB" w:rsidP="000E04EB">
      <w:pPr>
        <w:rPr>
          <w:rFonts w:ascii="Calibri" w:hAnsi="Calibri" w:cs="Calibri"/>
          <w:sz w:val="24"/>
          <w:szCs w:val="24"/>
        </w:rPr>
      </w:pPr>
      <w:r w:rsidRPr="000E04EB">
        <w:rPr>
          <w:rFonts w:ascii="Calibri" w:hAnsi="Calibri" w:cs="Calibri"/>
          <w:sz w:val="24"/>
          <w:szCs w:val="24"/>
        </w:rPr>
        <w:t>“</w:t>
      </w:r>
      <w:proofErr w:type="gramStart"/>
      <w:r w:rsidRPr="000E04EB">
        <w:rPr>
          <w:rFonts w:ascii="Calibri" w:hAnsi="Calibri" w:cs="Calibri"/>
          <w:sz w:val="24"/>
          <w:szCs w:val="24"/>
        </w:rPr>
        <w:t>o</w:t>
      </w:r>
      <w:proofErr w:type="gramEnd"/>
      <w:r w:rsidRPr="000E04EB">
        <w:rPr>
          <w:rFonts w:ascii="Calibri" w:hAnsi="Calibri" w:cs="Calibri"/>
          <w:sz w:val="24"/>
          <w:szCs w:val="24"/>
        </w:rPr>
        <w:t xml:space="preserve"> Rahman'ın nihayetsiz rahmetinden uzak değil ki, nasıl vazife uğrunda, </w:t>
      </w:r>
      <w:proofErr w:type="spellStart"/>
      <w:r w:rsidRPr="000E04EB">
        <w:rPr>
          <w:rFonts w:ascii="Calibri" w:hAnsi="Calibri" w:cs="Calibri"/>
          <w:sz w:val="24"/>
          <w:szCs w:val="24"/>
        </w:rPr>
        <w:t>mücahede</w:t>
      </w:r>
      <w:proofErr w:type="spellEnd"/>
      <w:r w:rsidRPr="000E04EB">
        <w:rPr>
          <w:rFonts w:ascii="Calibri" w:hAnsi="Calibri" w:cs="Calibri"/>
          <w:sz w:val="24"/>
          <w:szCs w:val="24"/>
        </w:rPr>
        <w:t xml:space="preserve"> işinde telef olan bir nefere şehadet rütbesini veriyor ve kurban olarak kesilen bir koyuna, âhirette cismanî bir </w:t>
      </w:r>
      <w:proofErr w:type="spellStart"/>
      <w:r w:rsidRPr="000E04EB">
        <w:rPr>
          <w:rFonts w:ascii="Calibri" w:hAnsi="Calibri" w:cs="Calibri"/>
          <w:sz w:val="24"/>
          <w:szCs w:val="24"/>
        </w:rPr>
        <w:t>vücud</w:t>
      </w:r>
      <w:proofErr w:type="spellEnd"/>
      <w:r w:rsidRPr="000E04EB">
        <w:rPr>
          <w:rFonts w:ascii="Calibri" w:hAnsi="Calibri" w:cs="Calibri"/>
          <w:sz w:val="24"/>
          <w:szCs w:val="24"/>
        </w:rPr>
        <w:t xml:space="preserve">-u bâki vererek Sırat üstünde, sahibine </w:t>
      </w:r>
      <w:proofErr w:type="spellStart"/>
      <w:r w:rsidRPr="000E04EB">
        <w:rPr>
          <w:rFonts w:ascii="Calibri" w:hAnsi="Calibri" w:cs="Calibri"/>
          <w:sz w:val="24"/>
          <w:szCs w:val="24"/>
        </w:rPr>
        <w:t>burak</w:t>
      </w:r>
      <w:proofErr w:type="spellEnd"/>
      <w:r w:rsidRPr="000E04EB">
        <w:rPr>
          <w:rFonts w:ascii="Calibri" w:hAnsi="Calibri" w:cs="Calibri"/>
          <w:sz w:val="24"/>
          <w:szCs w:val="24"/>
        </w:rPr>
        <w:t xml:space="preserve"> gibi bir </w:t>
      </w:r>
      <w:proofErr w:type="spellStart"/>
      <w:r w:rsidRPr="000E04EB">
        <w:rPr>
          <w:rFonts w:ascii="Calibri" w:hAnsi="Calibri" w:cs="Calibri"/>
          <w:sz w:val="24"/>
          <w:szCs w:val="24"/>
        </w:rPr>
        <w:t>bineklik</w:t>
      </w:r>
      <w:proofErr w:type="spellEnd"/>
      <w:r w:rsidRPr="000E04EB">
        <w:rPr>
          <w:rFonts w:ascii="Calibri" w:hAnsi="Calibri" w:cs="Calibri"/>
          <w:sz w:val="24"/>
          <w:szCs w:val="24"/>
        </w:rPr>
        <w:t xml:space="preserve"> mertebesini vermekle mükâfatlandırıyor. Öyle </w:t>
      </w:r>
      <w:proofErr w:type="gramStart"/>
      <w:r w:rsidRPr="000E04EB">
        <w:rPr>
          <w:rFonts w:ascii="Calibri" w:hAnsi="Calibri" w:cs="Calibri"/>
          <w:sz w:val="24"/>
          <w:szCs w:val="24"/>
        </w:rPr>
        <w:t>de,</w:t>
      </w:r>
      <w:proofErr w:type="gramEnd"/>
      <w:r w:rsidRPr="000E04EB">
        <w:rPr>
          <w:rFonts w:ascii="Calibri" w:hAnsi="Calibri" w:cs="Calibri"/>
          <w:sz w:val="24"/>
          <w:szCs w:val="24"/>
        </w:rPr>
        <w:t xml:space="preserve"> sair </w:t>
      </w:r>
      <w:proofErr w:type="spellStart"/>
      <w:r w:rsidRPr="000E04EB">
        <w:rPr>
          <w:rFonts w:ascii="Calibri" w:hAnsi="Calibri" w:cs="Calibri"/>
          <w:sz w:val="24"/>
          <w:szCs w:val="24"/>
        </w:rPr>
        <w:t>zîruh</w:t>
      </w:r>
      <w:proofErr w:type="spellEnd"/>
      <w:r w:rsidRPr="000E04EB">
        <w:rPr>
          <w:rFonts w:ascii="Calibri" w:hAnsi="Calibri" w:cs="Calibri"/>
          <w:sz w:val="24"/>
          <w:szCs w:val="24"/>
        </w:rPr>
        <w:t xml:space="preserve"> ve hayvanatın dahi, kendilerine mahsus vazife-i fıtriye-i </w:t>
      </w:r>
      <w:proofErr w:type="spellStart"/>
      <w:r w:rsidRPr="000E04EB">
        <w:rPr>
          <w:rFonts w:ascii="Calibri" w:hAnsi="Calibri" w:cs="Calibri"/>
          <w:sz w:val="24"/>
          <w:szCs w:val="24"/>
        </w:rPr>
        <w:t>Rabbaniyelerinde</w:t>
      </w:r>
      <w:proofErr w:type="spellEnd"/>
      <w:r w:rsidRPr="000E04EB">
        <w:rPr>
          <w:rFonts w:ascii="Calibri" w:hAnsi="Calibri" w:cs="Calibri"/>
          <w:sz w:val="24"/>
          <w:szCs w:val="24"/>
        </w:rPr>
        <w:t xml:space="preserve"> ve </w:t>
      </w:r>
      <w:proofErr w:type="spellStart"/>
      <w:r w:rsidRPr="000E04EB">
        <w:rPr>
          <w:rFonts w:ascii="Calibri" w:hAnsi="Calibri" w:cs="Calibri"/>
          <w:sz w:val="24"/>
          <w:szCs w:val="24"/>
        </w:rPr>
        <w:t>evamir</w:t>
      </w:r>
      <w:proofErr w:type="spellEnd"/>
      <w:r w:rsidRPr="000E04EB">
        <w:rPr>
          <w:rFonts w:ascii="Calibri" w:hAnsi="Calibri" w:cs="Calibri"/>
          <w:sz w:val="24"/>
          <w:szCs w:val="24"/>
        </w:rPr>
        <w:t xml:space="preserve">-i </w:t>
      </w:r>
      <w:proofErr w:type="spellStart"/>
      <w:r w:rsidRPr="000E04EB">
        <w:rPr>
          <w:rFonts w:ascii="Calibri" w:hAnsi="Calibri" w:cs="Calibri"/>
          <w:sz w:val="24"/>
          <w:szCs w:val="24"/>
        </w:rPr>
        <w:t>Sübhaniyenin</w:t>
      </w:r>
      <w:proofErr w:type="spellEnd"/>
      <w:r w:rsidRPr="000E04EB">
        <w:rPr>
          <w:rFonts w:ascii="Calibri" w:hAnsi="Calibri" w:cs="Calibri"/>
          <w:sz w:val="24"/>
          <w:szCs w:val="24"/>
        </w:rPr>
        <w:t xml:space="preserve"> itaatlerinde telef olan ve şiddetli meşakkat çeken </w:t>
      </w:r>
      <w:proofErr w:type="spellStart"/>
      <w:r w:rsidRPr="000E04EB">
        <w:rPr>
          <w:rFonts w:ascii="Calibri" w:hAnsi="Calibri" w:cs="Calibri"/>
          <w:sz w:val="24"/>
          <w:szCs w:val="24"/>
        </w:rPr>
        <w:t>zîruhların</w:t>
      </w:r>
      <w:proofErr w:type="spellEnd"/>
      <w:r w:rsidRPr="000E04EB">
        <w:rPr>
          <w:rFonts w:ascii="Calibri" w:hAnsi="Calibri" w:cs="Calibri"/>
          <w:sz w:val="24"/>
          <w:szCs w:val="24"/>
        </w:rPr>
        <w:t xml:space="preserve">, onlara göre bir çeşit mükâfat-ı ruhaniye ve onların </w:t>
      </w:r>
      <w:proofErr w:type="spellStart"/>
      <w:r w:rsidRPr="000E04EB">
        <w:rPr>
          <w:rFonts w:ascii="Calibri" w:hAnsi="Calibri" w:cs="Calibri"/>
          <w:sz w:val="24"/>
          <w:szCs w:val="24"/>
        </w:rPr>
        <w:t>istidadlarına</w:t>
      </w:r>
      <w:proofErr w:type="spellEnd"/>
      <w:r w:rsidRPr="000E04EB">
        <w:rPr>
          <w:rFonts w:ascii="Calibri" w:hAnsi="Calibri" w:cs="Calibri"/>
          <w:sz w:val="24"/>
          <w:szCs w:val="24"/>
        </w:rPr>
        <w:t xml:space="preserve"> göre bir nevi ücret-i maneviye, o tükenmez hazine-i rahmetinde </w:t>
      </w:r>
      <w:proofErr w:type="spellStart"/>
      <w:r w:rsidRPr="000E04EB">
        <w:rPr>
          <w:rFonts w:ascii="Calibri" w:hAnsi="Calibri" w:cs="Calibri"/>
          <w:sz w:val="24"/>
          <w:szCs w:val="24"/>
        </w:rPr>
        <w:t>baîd</w:t>
      </w:r>
      <w:proofErr w:type="spellEnd"/>
      <w:r w:rsidRPr="000E04EB">
        <w:rPr>
          <w:rFonts w:ascii="Calibri" w:hAnsi="Calibri" w:cs="Calibri"/>
          <w:sz w:val="24"/>
          <w:szCs w:val="24"/>
        </w:rPr>
        <w:t xml:space="preserve"> değil ki bulunmasın. Dünyadan gitmelerinden pek çok incinmesinler, belki memnun olsunlar.</w:t>
      </w:r>
      <w:r w:rsidRPr="000E04EB">
        <w:rPr>
          <w:rFonts w:ascii="Calibri" w:hAnsi="Calibri" w:cs="Calibri"/>
          <w:color w:val="FF0000"/>
          <w:sz w:val="24"/>
          <w:szCs w:val="24"/>
        </w:rPr>
        <w:t xml:space="preserve"> </w:t>
      </w:r>
      <w:r w:rsidRPr="000E04EB">
        <w:rPr>
          <w:rFonts w:ascii="Calibri" w:hAnsi="Calibri" w:cs="Calibri"/>
          <w:color w:val="FF0000"/>
          <w:sz w:val="28"/>
          <w:szCs w:val="28"/>
          <w:rtl/>
        </w:rPr>
        <w:t>لاَ يَعْلَمُ الْغَيْبَ اِلاَّ اللّٰهُ</w:t>
      </w:r>
      <w:r w:rsidRPr="000E04EB">
        <w:rPr>
          <w:rFonts w:ascii="Calibri" w:hAnsi="Calibri" w:cs="Calibri"/>
          <w:color w:val="FF0000"/>
          <w:sz w:val="28"/>
          <w:szCs w:val="28"/>
        </w:rPr>
        <w:t>"</w:t>
      </w:r>
      <w:r w:rsidRPr="000E04EB">
        <w:rPr>
          <w:rFonts w:ascii="Calibri" w:hAnsi="Calibri" w:cs="Calibri"/>
          <w:color w:val="FF0000"/>
          <w:sz w:val="24"/>
          <w:szCs w:val="24"/>
        </w:rPr>
        <w:t xml:space="preserve"> </w:t>
      </w:r>
      <w:r w:rsidRPr="000E04EB">
        <w:rPr>
          <w:rFonts w:ascii="Calibri" w:hAnsi="Calibri" w:cs="Calibri"/>
          <w:b/>
          <w:bCs/>
          <w:sz w:val="24"/>
          <w:szCs w:val="24"/>
        </w:rPr>
        <w:t>Sözler (203)</w:t>
      </w:r>
    </w:p>
    <w:p w14:paraId="5122E742" w14:textId="77777777" w:rsidR="000E04EB" w:rsidRPr="000E04EB" w:rsidRDefault="000E04EB" w:rsidP="000E04EB">
      <w:pPr>
        <w:rPr>
          <w:rFonts w:ascii="Calibri" w:hAnsi="Calibri" w:cs="Calibri"/>
          <w:sz w:val="24"/>
          <w:szCs w:val="24"/>
        </w:rPr>
      </w:pPr>
      <w:r w:rsidRPr="000E04EB">
        <w:rPr>
          <w:rFonts w:ascii="Calibri" w:hAnsi="Calibri" w:cs="Calibri"/>
          <w:sz w:val="24"/>
          <w:szCs w:val="24"/>
        </w:rPr>
        <w:t xml:space="preserve">“Eğer </w:t>
      </w:r>
      <w:proofErr w:type="spellStart"/>
      <w:r w:rsidRPr="000E04EB">
        <w:rPr>
          <w:rFonts w:ascii="Calibri" w:hAnsi="Calibri" w:cs="Calibri"/>
          <w:sz w:val="24"/>
          <w:szCs w:val="24"/>
        </w:rPr>
        <w:t>zîruh</w:t>
      </w:r>
      <w:proofErr w:type="spellEnd"/>
      <w:r w:rsidRPr="000E04EB">
        <w:rPr>
          <w:rFonts w:ascii="Calibri" w:hAnsi="Calibri" w:cs="Calibri"/>
          <w:sz w:val="24"/>
          <w:szCs w:val="24"/>
        </w:rPr>
        <w:t xml:space="preserve"> ise, </w:t>
      </w:r>
      <w:proofErr w:type="spellStart"/>
      <w:r w:rsidRPr="000E04EB">
        <w:rPr>
          <w:rFonts w:ascii="Calibri" w:hAnsi="Calibri" w:cs="Calibri"/>
          <w:sz w:val="24"/>
          <w:szCs w:val="24"/>
        </w:rPr>
        <w:t>zevil-ukûlden</w:t>
      </w:r>
      <w:proofErr w:type="spellEnd"/>
      <w:r w:rsidRPr="000E04EB">
        <w:rPr>
          <w:rFonts w:ascii="Calibri" w:hAnsi="Calibri" w:cs="Calibri"/>
          <w:sz w:val="24"/>
          <w:szCs w:val="24"/>
        </w:rPr>
        <w:t xml:space="preserve"> değilse, onların zeval ve firakı, bir </w:t>
      </w:r>
      <w:proofErr w:type="gramStart"/>
      <w:r w:rsidRPr="000E04EB">
        <w:rPr>
          <w:rFonts w:ascii="Calibri" w:hAnsi="Calibri" w:cs="Calibri"/>
          <w:sz w:val="24"/>
          <w:szCs w:val="24"/>
        </w:rPr>
        <w:t>adem</w:t>
      </w:r>
      <w:proofErr w:type="gramEnd"/>
      <w:r w:rsidRPr="000E04EB">
        <w:rPr>
          <w:rFonts w:ascii="Calibri" w:hAnsi="Calibri" w:cs="Calibri"/>
          <w:sz w:val="24"/>
          <w:szCs w:val="24"/>
        </w:rPr>
        <w:t xml:space="preserve"> ve fena değil; belki </w:t>
      </w:r>
      <w:proofErr w:type="spellStart"/>
      <w:r w:rsidRPr="000E04EB">
        <w:rPr>
          <w:rFonts w:ascii="Calibri" w:hAnsi="Calibri" w:cs="Calibri"/>
          <w:sz w:val="24"/>
          <w:szCs w:val="24"/>
        </w:rPr>
        <w:t>vücud</w:t>
      </w:r>
      <w:proofErr w:type="spellEnd"/>
      <w:r w:rsidRPr="000E04EB">
        <w:rPr>
          <w:rFonts w:ascii="Calibri" w:hAnsi="Calibri" w:cs="Calibri"/>
          <w:sz w:val="24"/>
          <w:szCs w:val="24"/>
        </w:rPr>
        <w:t xml:space="preserve">-u cismanîden ve vazife-i hayatın dağdağasından kurtulup, kazandıkları vazifenin semerelerini bâki olan ervahlarına devrederek; onların o ervah-ı </w:t>
      </w:r>
      <w:proofErr w:type="spellStart"/>
      <w:r w:rsidRPr="000E04EB">
        <w:rPr>
          <w:rFonts w:ascii="Calibri" w:hAnsi="Calibri" w:cs="Calibri"/>
          <w:sz w:val="24"/>
          <w:szCs w:val="24"/>
        </w:rPr>
        <w:t>bâkiyeleri</w:t>
      </w:r>
      <w:proofErr w:type="spellEnd"/>
      <w:r w:rsidRPr="000E04EB">
        <w:rPr>
          <w:rFonts w:ascii="Calibri" w:hAnsi="Calibri" w:cs="Calibri"/>
          <w:sz w:val="24"/>
          <w:szCs w:val="24"/>
        </w:rPr>
        <w:t xml:space="preserve"> dahi birer esma-i </w:t>
      </w:r>
      <w:proofErr w:type="spellStart"/>
      <w:r w:rsidRPr="000E04EB">
        <w:rPr>
          <w:rFonts w:ascii="Calibri" w:hAnsi="Calibri" w:cs="Calibri"/>
          <w:sz w:val="24"/>
          <w:szCs w:val="24"/>
        </w:rPr>
        <w:t>İlahiyeye</w:t>
      </w:r>
      <w:proofErr w:type="spellEnd"/>
      <w:r w:rsidRPr="000E04EB">
        <w:rPr>
          <w:rFonts w:ascii="Calibri" w:hAnsi="Calibri" w:cs="Calibri"/>
          <w:sz w:val="24"/>
          <w:szCs w:val="24"/>
        </w:rPr>
        <w:t xml:space="preserve"> istinad ederek devam eder, belki kendine lâyık bir saadete gider.” </w:t>
      </w:r>
      <w:proofErr w:type="spellStart"/>
      <w:r w:rsidRPr="000E04EB">
        <w:rPr>
          <w:rFonts w:ascii="Calibri" w:hAnsi="Calibri" w:cs="Calibri"/>
          <w:sz w:val="24"/>
          <w:szCs w:val="24"/>
        </w:rPr>
        <w:t>Mektubat</w:t>
      </w:r>
      <w:proofErr w:type="spellEnd"/>
      <w:r w:rsidRPr="000E04EB">
        <w:rPr>
          <w:rFonts w:ascii="Calibri" w:hAnsi="Calibri" w:cs="Calibri"/>
          <w:b/>
          <w:bCs/>
          <w:sz w:val="24"/>
          <w:szCs w:val="24"/>
        </w:rPr>
        <w:t xml:space="preserve"> (</w:t>
      </w:r>
      <w:proofErr w:type="gramStart"/>
      <w:r w:rsidRPr="000E04EB">
        <w:rPr>
          <w:rFonts w:ascii="Calibri" w:hAnsi="Calibri" w:cs="Calibri"/>
          <w:b/>
          <w:bCs/>
          <w:sz w:val="24"/>
          <w:szCs w:val="24"/>
        </w:rPr>
        <w:t>287 -</w:t>
      </w:r>
      <w:proofErr w:type="gramEnd"/>
      <w:r w:rsidRPr="000E04EB">
        <w:rPr>
          <w:rFonts w:ascii="Calibri" w:hAnsi="Calibri" w:cs="Calibri"/>
          <w:b/>
          <w:bCs/>
          <w:sz w:val="24"/>
          <w:szCs w:val="24"/>
        </w:rPr>
        <w:t xml:space="preserve"> 288)</w:t>
      </w:r>
    </w:p>
  </w:footnote>
  <w:footnote w:id="9">
    <w:p w14:paraId="430EB780" w14:textId="77777777" w:rsidR="000E04EB" w:rsidRPr="000E04EB" w:rsidRDefault="000E04EB" w:rsidP="000E04EB">
      <w:pPr>
        <w:rPr>
          <w:rFonts w:ascii="Calibri" w:hAnsi="Calibri" w:cs="Calibri"/>
          <w:sz w:val="24"/>
          <w:szCs w:val="24"/>
        </w:rPr>
      </w:pPr>
      <w:r w:rsidRPr="000E04EB">
        <w:rPr>
          <w:rFonts w:ascii="Calibri" w:hAnsi="Calibri" w:cs="Calibri"/>
          <w:sz w:val="24"/>
          <w:szCs w:val="24"/>
        </w:rPr>
        <w:footnoteRef/>
      </w:r>
      <w:r w:rsidRPr="000E04EB">
        <w:rPr>
          <w:rFonts w:ascii="Calibri" w:hAnsi="Calibri" w:cs="Calibri"/>
          <w:b/>
          <w:bCs/>
          <w:sz w:val="24"/>
          <w:szCs w:val="24"/>
        </w:rPr>
        <w:t xml:space="preserve"> Yani, “lisan-ı hallerinden anlaşılan manalar ise”.</w:t>
      </w:r>
    </w:p>
  </w:footnote>
  <w:footnote w:id="10">
    <w:p w14:paraId="26A29240" w14:textId="77777777" w:rsidR="000E04EB" w:rsidRPr="000E04EB" w:rsidRDefault="000E04EB" w:rsidP="000E04EB">
      <w:pPr>
        <w:rPr>
          <w:rFonts w:ascii="Calibri" w:hAnsi="Calibri" w:cs="Calibri"/>
          <w:sz w:val="24"/>
          <w:szCs w:val="24"/>
        </w:rPr>
      </w:pPr>
      <w:r w:rsidRPr="000E04EB">
        <w:rPr>
          <w:rFonts w:ascii="Calibri" w:hAnsi="Calibri" w:cs="Calibri"/>
          <w:sz w:val="24"/>
          <w:szCs w:val="24"/>
        </w:rPr>
        <w:footnoteRef/>
      </w:r>
      <w:r w:rsidRPr="000E04EB">
        <w:rPr>
          <w:rFonts w:ascii="Calibri" w:hAnsi="Calibri" w:cs="Calibri"/>
          <w:sz w:val="24"/>
          <w:szCs w:val="24"/>
        </w:rPr>
        <w:t xml:space="preserve"> “Onlardan birisi demiş:</w:t>
      </w:r>
    </w:p>
    <w:p w14:paraId="45D1788B" w14:textId="77777777" w:rsidR="000E04EB" w:rsidRPr="000E04EB" w:rsidRDefault="000E04EB" w:rsidP="000E04EB">
      <w:pPr>
        <w:jc w:val="center"/>
        <w:rPr>
          <w:rFonts w:ascii="Calibri" w:hAnsi="Calibri" w:cs="Calibri"/>
          <w:color w:val="FF0000"/>
          <w:sz w:val="28"/>
          <w:szCs w:val="28"/>
        </w:rPr>
      </w:pPr>
      <w:r w:rsidRPr="000E04EB">
        <w:rPr>
          <w:rFonts w:ascii="Calibri" w:hAnsi="Calibri" w:cs="Calibri"/>
          <w:color w:val="FF0000"/>
          <w:sz w:val="28"/>
          <w:szCs w:val="28"/>
          <w:rtl/>
        </w:rPr>
        <w:t>فَلَكْ مَسْتْ مَلَكْ مَسْتْ نُجُومْ مَسْتْ سَمٰوَاتْ مَسْتْ شَمْسْ مَسْتْ قَمَرْ مَسْتْ زَمِينْ مَسْتْ عَنَاصِرْ مَسْتْ</w:t>
      </w:r>
    </w:p>
    <w:p w14:paraId="100A376D" w14:textId="2A02296D" w:rsidR="000E04EB" w:rsidRPr="000E04EB" w:rsidRDefault="000E04EB" w:rsidP="000E04EB">
      <w:pPr>
        <w:jc w:val="center"/>
        <w:rPr>
          <w:rFonts w:ascii="Calibri" w:hAnsi="Calibri" w:cs="Calibri"/>
          <w:color w:val="FF0000"/>
          <w:sz w:val="28"/>
          <w:szCs w:val="28"/>
        </w:rPr>
      </w:pPr>
      <w:r w:rsidRPr="000E04EB">
        <w:rPr>
          <w:rFonts w:ascii="Calibri" w:hAnsi="Calibri" w:cs="Calibri"/>
          <w:color w:val="FF0000"/>
          <w:sz w:val="28"/>
          <w:szCs w:val="28"/>
          <w:rtl/>
        </w:rPr>
        <w:t>نَبَاتْ مَسْتْ شَجَرْ مَسْتْ بَشَرْ مَسْتْ سَرَاسَرْ ذِى حَيَاتْ مَسْتْ هَمَه ذَرَّاتِ مَوْجُودَاتْ بَرَابَرْ مَسْتْ دَرْمَسْتَسْتْ</w:t>
      </w:r>
    </w:p>
    <w:p w14:paraId="72FD1CA6" w14:textId="77777777" w:rsidR="000E04EB" w:rsidRPr="000E04EB" w:rsidRDefault="000E04EB" w:rsidP="000E04EB">
      <w:pPr>
        <w:rPr>
          <w:rFonts w:ascii="Calibri" w:hAnsi="Calibri" w:cs="Calibri"/>
          <w:sz w:val="24"/>
          <w:szCs w:val="24"/>
        </w:rPr>
      </w:pPr>
      <w:r w:rsidRPr="000E04EB">
        <w:rPr>
          <w:rFonts w:ascii="Calibri" w:hAnsi="Calibri" w:cs="Calibri"/>
          <w:sz w:val="24"/>
          <w:szCs w:val="24"/>
        </w:rPr>
        <w:t xml:space="preserve">(Felek </w:t>
      </w:r>
      <w:bookmarkStart w:id="1" w:name="__DdeLink__3452_658565923"/>
      <w:r w:rsidRPr="000E04EB">
        <w:rPr>
          <w:rFonts w:ascii="Calibri" w:hAnsi="Calibri" w:cs="Calibri"/>
          <w:sz w:val="24"/>
          <w:szCs w:val="24"/>
        </w:rPr>
        <w:t>mest</w:t>
      </w:r>
      <w:bookmarkEnd w:id="1"/>
      <w:r w:rsidRPr="000E04EB">
        <w:rPr>
          <w:rFonts w:ascii="Calibri" w:hAnsi="Calibri" w:cs="Calibri"/>
          <w:sz w:val="24"/>
          <w:szCs w:val="24"/>
        </w:rPr>
        <w:t xml:space="preserve">, melek mest, yıldızlar mest, gökler mest. Bütün canlılar baştan başa mest. Güneş mest, kamer mest, zemin mest, unsurlar mest, nebat mest, ağaçlar mest, beşer mest. Bütün varlıkların zerreleri beraber ve iç içe mesttirler.)” </w:t>
      </w:r>
      <w:r w:rsidRPr="000E04EB">
        <w:rPr>
          <w:rFonts w:ascii="Calibri" w:hAnsi="Calibri" w:cs="Calibri"/>
          <w:b/>
          <w:bCs/>
          <w:sz w:val="24"/>
          <w:szCs w:val="24"/>
        </w:rPr>
        <w:t>Sözler (624)</w:t>
      </w:r>
    </w:p>
    <w:p w14:paraId="7340F427" w14:textId="77777777" w:rsidR="000E04EB" w:rsidRPr="000E04EB" w:rsidRDefault="000E04EB" w:rsidP="000E04EB">
      <w:pPr>
        <w:rPr>
          <w:rFonts w:ascii="Calibri" w:hAnsi="Calibri" w:cs="Calibri"/>
          <w:sz w:val="24"/>
          <w:szCs w:val="24"/>
        </w:rPr>
      </w:pPr>
      <w:r w:rsidRPr="000E04EB">
        <w:rPr>
          <w:rFonts w:ascii="Calibri" w:hAnsi="Calibri" w:cs="Calibri"/>
          <w:b/>
          <w:bCs/>
          <w:sz w:val="24"/>
          <w:szCs w:val="24"/>
        </w:rPr>
        <w:t xml:space="preserve">Lisan-ı hallerinden anlaşılan manalar ise </w:t>
      </w:r>
      <w:proofErr w:type="spellStart"/>
      <w:r w:rsidRPr="000E04EB">
        <w:rPr>
          <w:rFonts w:ascii="Calibri" w:hAnsi="Calibri" w:cs="Calibri"/>
          <w:b/>
          <w:bCs/>
          <w:sz w:val="24"/>
          <w:szCs w:val="24"/>
        </w:rPr>
        <w:t>nağamattır</w:t>
      </w:r>
      <w:proofErr w:type="spellEnd"/>
      <w:r w:rsidRPr="000E04EB">
        <w:rPr>
          <w:rFonts w:ascii="Calibri" w:hAnsi="Calibri" w:cs="Calibri"/>
          <w:b/>
          <w:bCs/>
          <w:sz w:val="24"/>
          <w:szCs w:val="24"/>
        </w:rPr>
        <w:t>.</w:t>
      </w:r>
    </w:p>
  </w:footnote>
  <w:footnote w:id="11">
    <w:p w14:paraId="1DE37315" w14:textId="77777777" w:rsidR="000E04EB" w:rsidRPr="000E04EB" w:rsidRDefault="000E04EB" w:rsidP="000E04EB">
      <w:pPr>
        <w:rPr>
          <w:rFonts w:ascii="Calibri" w:hAnsi="Calibri" w:cs="Calibri"/>
          <w:sz w:val="24"/>
          <w:szCs w:val="24"/>
        </w:rPr>
      </w:pPr>
      <w:r w:rsidRPr="000E04EB">
        <w:rPr>
          <w:rFonts w:ascii="Calibri" w:hAnsi="Calibri" w:cs="Calibri"/>
          <w:sz w:val="24"/>
          <w:szCs w:val="24"/>
        </w:rPr>
        <w:footnoteRef/>
      </w:r>
      <w:r w:rsidRPr="000E04EB">
        <w:rPr>
          <w:rFonts w:ascii="Calibri" w:hAnsi="Calibri" w:cs="Calibri"/>
          <w:sz w:val="24"/>
          <w:szCs w:val="24"/>
        </w:rPr>
        <w:t xml:space="preserve"> “</w:t>
      </w:r>
      <w:proofErr w:type="gramStart"/>
      <w:r w:rsidRPr="000E04EB">
        <w:rPr>
          <w:rFonts w:ascii="Calibri" w:hAnsi="Calibri" w:cs="Calibri"/>
          <w:sz w:val="24"/>
          <w:szCs w:val="24"/>
        </w:rPr>
        <w:t>insanın</w:t>
      </w:r>
      <w:proofErr w:type="gramEnd"/>
      <w:r w:rsidRPr="000E04EB">
        <w:rPr>
          <w:rFonts w:ascii="Calibri" w:hAnsi="Calibri" w:cs="Calibri"/>
          <w:sz w:val="24"/>
          <w:szCs w:val="24"/>
        </w:rPr>
        <w:t xml:space="preserve"> </w:t>
      </w:r>
      <w:proofErr w:type="spellStart"/>
      <w:r w:rsidRPr="000E04EB">
        <w:rPr>
          <w:rFonts w:ascii="Calibri" w:hAnsi="Calibri" w:cs="Calibri"/>
          <w:sz w:val="24"/>
          <w:szCs w:val="24"/>
        </w:rPr>
        <w:t>hodgâm</w:t>
      </w:r>
      <w:proofErr w:type="spellEnd"/>
      <w:r w:rsidRPr="000E04EB">
        <w:rPr>
          <w:rFonts w:ascii="Calibri" w:hAnsi="Calibri" w:cs="Calibri"/>
          <w:sz w:val="24"/>
          <w:szCs w:val="24"/>
        </w:rPr>
        <w:t xml:space="preserve"> </w:t>
      </w:r>
      <w:proofErr w:type="spellStart"/>
      <w:r w:rsidRPr="000E04EB">
        <w:rPr>
          <w:rFonts w:ascii="Calibri" w:hAnsi="Calibri" w:cs="Calibri"/>
          <w:sz w:val="24"/>
          <w:szCs w:val="24"/>
        </w:rPr>
        <w:t>hevesatı</w:t>
      </w:r>
      <w:proofErr w:type="spellEnd"/>
      <w:r w:rsidRPr="000E04EB">
        <w:rPr>
          <w:rFonts w:ascii="Calibri" w:hAnsi="Calibri" w:cs="Calibri"/>
          <w:sz w:val="24"/>
          <w:szCs w:val="24"/>
        </w:rPr>
        <w:t xml:space="preserve"> ve süflî ve akibeti görmeyen hissiyatı, kâinatta cereyan eden </w:t>
      </w:r>
      <w:proofErr w:type="spellStart"/>
      <w:r w:rsidRPr="000E04EB">
        <w:rPr>
          <w:rFonts w:ascii="Calibri" w:hAnsi="Calibri" w:cs="Calibri"/>
          <w:sz w:val="24"/>
          <w:szCs w:val="24"/>
        </w:rPr>
        <w:t>rahmaniyet</w:t>
      </w:r>
      <w:proofErr w:type="spellEnd"/>
      <w:r w:rsidRPr="000E04EB">
        <w:rPr>
          <w:rFonts w:ascii="Calibri" w:hAnsi="Calibri" w:cs="Calibri"/>
          <w:sz w:val="24"/>
          <w:szCs w:val="24"/>
        </w:rPr>
        <w:t xml:space="preserve"> ve </w:t>
      </w:r>
      <w:proofErr w:type="spellStart"/>
      <w:r w:rsidRPr="000E04EB">
        <w:rPr>
          <w:rFonts w:ascii="Calibri" w:hAnsi="Calibri" w:cs="Calibri"/>
          <w:sz w:val="24"/>
          <w:szCs w:val="24"/>
        </w:rPr>
        <w:t>hakîmiyet</w:t>
      </w:r>
      <w:proofErr w:type="spellEnd"/>
      <w:r w:rsidRPr="000E04EB">
        <w:rPr>
          <w:rFonts w:ascii="Calibri" w:hAnsi="Calibri" w:cs="Calibri"/>
          <w:sz w:val="24"/>
          <w:szCs w:val="24"/>
        </w:rPr>
        <w:t xml:space="preserve"> ve </w:t>
      </w:r>
      <w:proofErr w:type="spellStart"/>
      <w:r w:rsidRPr="000E04EB">
        <w:rPr>
          <w:rFonts w:ascii="Calibri" w:hAnsi="Calibri" w:cs="Calibri"/>
          <w:sz w:val="24"/>
          <w:szCs w:val="24"/>
        </w:rPr>
        <w:t>rububiyet</w:t>
      </w:r>
      <w:proofErr w:type="spellEnd"/>
      <w:r w:rsidRPr="000E04EB">
        <w:rPr>
          <w:rFonts w:ascii="Calibri" w:hAnsi="Calibri" w:cs="Calibri"/>
          <w:sz w:val="24"/>
          <w:szCs w:val="24"/>
        </w:rPr>
        <w:t xml:space="preserve"> kanunlarına mikyas ve </w:t>
      </w:r>
      <w:proofErr w:type="spellStart"/>
      <w:r w:rsidRPr="000E04EB">
        <w:rPr>
          <w:rFonts w:ascii="Calibri" w:hAnsi="Calibri" w:cs="Calibri"/>
          <w:sz w:val="24"/>
          <w:szCs w:val="24"/>
        </w:rPr>
        <w:t>mehenk</w:t>
      </w:r>
      <w:proofErr w:type="spellEnd"/>
      <w:r w:rsidRPr="000E04EB">
        <w:rPr>
          <w:rFonts w:ascii="Calibri" w:hAnsi="Calibri" w:cs="Calibri"/>
          <w:sz w:val="24"/>
          <w:szCs w:val="24"/>
        </w:rPr>
        <w:t xml:space="preserve"> ve mizan olamaz. Kendi </w:t>
      </w:r>
      <w:proofErr w:type="spellStart"/>
      <w:r w:rsidRPr="000E04EB">
        <w:rPr>
          <w:rFonts w:ascii="Calibri" w:hAnsi="Calibri" w:cs="Calibri"/>
          <w:sz w:val="24"/>
          <w:szCs w:val="24"/>
        </w:rPr>
        <w:t>âyinesinin</w:t>
      </w:r>
      <w:proofErr w:type="spellEnd"/>
      <w:r w:rsidRPr="000E04EB">
        <w:rPr>
          <w:rFonts w:ascii="Calibri" w:hAnsi="Calibri" w:cs="Calibri"/>
          <w:sz w:val="24"/>
          <w:szCs w:val="24"/>
        </w:rPr>
        <w:t xml:space="preserve"> rengine göre görür. Merhametsiz siyah bir kalb; kâinatı ağlar, çirkin, zulüm ve </w:t>
      </w:r>
      <w:proofErr w:type="spellStart"/>
      <w:r w:rsidRPr="000E04EB">
        <w:rPr>
          <w:rFonts w:ascii="Calibri" w:hAnsi="Calibri" w:cs="Calibri"/>
          <w:sz w:val="24"/>
          <w:szCs w:val="24"/>
        </w:rPr>
        <w:t>zulümat</w:t>
      </w:r>
      <w:proofErr w:type="spellEnd"/>
      <w:r w:rsidRPr="000E04EB">
        <w:rPr>
          <w:rFonts w:ascii="Calibri" w:hAnsi="Calibri" w:cs="Calibri"/>
          <w:sz w:val="24"/>
          <w:szCs w:val="24"/>
        </w:rPr>
        <w:t xml:space="preserve"> suretinde görür. Fakat iman gözüyle baksa; yetmiş güzel </w:t>
      </w:r>
      <w:proofErr w:type="spellStart"/>
      <w:r w:rsidRPr="000E04EB">
        <w:rPr>
          <w:rFonts w:ascii="Calibri" w:hAnsi="Calibri" w:cs="Calibri"/>
          <w:sz w:val="24"/>
          <w:szCs w:val="24"/>
        </w:rPr>
        <w:t>hulleleri</w:t>
      </w:r>
      <w:proofErr w:type="spellEnd"/>
      <w:r w:rsidRPr="000E04EB">
        <w:rPr>
          <w:rFonts w:ascii="Calibri" w:hAnsi="Calibri" w:cs="Calibri"/>
          <w:sz w:val="24"/>
          <w:szCs w:val="24"/>
        </w:rPr>
        <w:t xml:space="preserve"> giymiş bir cennet hurisi gibi, rahmetler ve hayırlar ve hikmetlerden dikilmiş yetmiş binler güzel libasları birbiri üstüne giymiş, daima güler, rahmetle tebessüm eder bir insan-ı </w:t>
      </w:r>
      <w:proofErr w:type="spellStart"/>
      <w:r w:rsidRPr="000E04EB">
        <w:rPr>
          <w:rFonts w:ascii="Calibri" w:hAnsi="Calibri" w:cs="Calibri"/>
          <w:sz w:val="24"/>
          <w:szCs w:val="24"/>
        </w:rPr>
        <w:t>ekber</w:t>
      </w:r>
      <w:proofErr w:type="spellEnd"/>
      <w:r w:rsidRPr="000E04EB">
        <w:rPr>
          <w:rFonts w:ascii="Calibri" w:hAnsi="Calibri" w:cs="Calibri"/>
          <w:sz w:val="24"/>
          <w:szCs w:val="24"/>
        </w:rPr>
        <w:t xml:space="preserve"> ve ondaki insan nev'ini bir kâinat-ı </w:t>
      </w:r>
      <w:proofErr w:type="spellStart"/>
      <w:r w:rsidRPr="000E04EB">
        <w:rPr>
          <w:rFonts w:ascii="Calibri" w:hAnsi="Calibri" w:cs="Calibri"/>
          <w:sz w:val="24"/>
          <w:szCs w:val="24"/>
        </w:rPr>
        <w:t>suğra</w:t>
      </w:r>
      <w:proofErr w:type="spellEnd"/>
      <w:r w:rsidRPr="000E04EB">
        <w:rPr>
          <w:rFonts w:ascii="Calibri" w:hAnsi="Calibri" w:cs="Calibri"/>
          <w:sz w:val="24"/>
          <w:szCs w:val="24"/>
        </w:rPr>
        <w:t xml:space="preserve"> ve </w:t>
      </w:r>
      <w:proofErr w:type="spellStart"/>
      <w:r w:rsidRPr="000E04EB">
        <w:rPr>
          <w:rFonts w:ascii="Calibri" w:hAnsi="Calibri" w:cs="Calibri"/>
          <w:sz w:val="24"/>
          <w:szCs w:val="24"/>
        </w:rPr>
        <w:t>herbir</w:t>
      </w:r>
      <w:proofErr w:type="spellEnd"/>
      <w:r w:rsidRPr="000E04EB">
        <w:rPr>
          <w:rFonts w:ascii="Calibri" w:hAnsi="Calibri" w:cs="Calibri"/>
          <w:sz w:val="24"/>
          <w:szCs w:val="24"/>
        </w:rPr>
        <w:t xml:space="preserve"> insanı bir âlem-i </w:t>
      </w:r>
      <w:proofErr w:type="spellStart"/>
      <w:r w:rsidRPr="000E04EB">
        <w:rPr>
          <w:rFonts w:ascii="Calibri" w:hAnsi="Calibri" w:cs="Calibri"/>
          <w:sz w:val="24"/>
          <w:szCs w:val="24"/>
        </w:rPr>
        <w:t>asgar</w:t>
      </w:r>
      <w:proofErr w:type="spellEnd"/>
      <w:r w:rsidRPr="000E04EB">
        <w:rPr>
          <w:rFonts w:ascii="Calibri" w:hAnsi="Calibri" w:cs="Calibri"/>
          <w:sz w:val="24"/>
          <w:szCs w:val="24"/>
        </w:rPr>
        <w:t xml:space="preserve"> müşahede eder. Bütün ruh u canıyla </w:t>
      </w:r>
      <w:r w:rsidRPr="000E04EB">
        <w:rPr>
          <w:rFonts w:ascii="Calibri" w:hAnsi="Calibri" w:cs="Calibri"/>
          <w:color w:val="FF0000"/>
          <w:sz w:val="28"/>
          <w:szCs w:val="28"/>
          <w:rtl/>
        </w:rPr>
        <w:t>اَلْحَمْدُ لِلّٰهِ رَبِّ الْعَالَمِينَ الرَّحْمنِ الرَّحِيمِ</w:t>
      </w:r>
      <w:r w:rsidRPr="000E04EB">
        <w:rPr>
          <w:rFonts w:ascii="Calibri" w:hAnsi="Calibri" w:cs="Calibri"/>
          <w:color w:val="FF0000"/>
          <w:sz w:val="24"/>
          <w:szCs w:val="24"/>
          <w:rtl/>
        </w:rPr>
        <w:t xml:space="preserve"> </w:t>
      </w:r>
      <w:r w:rsidRPr="000E04EB">
        <w:rPr>
          <w:rFonts w:ascii="Calibri" w:hAnsi="Calibri" w:cs="Calibri"/>
          <w:color w:val="FF0000"/>
          <w:sz w:val="28"/>
          <w:szCs w:val="28"/>
          <w:rtl/>
        </w:rPr>
        <w:t>مَالِكِ يَوْمِ الدِّينِ</w:t>
      </w:r>
      <w:r w:rsidRPr="000E04EB">
        <w:rPr>
          <w:rFonts w:ascii="Calibri" w:hAnsi="Calibri" w:cs="Calibri"/>
          <w:color w:val="FF0000"/>
          <w:sz w:val="24"/>
          <w:szCs w:val="24"/>
        </w:rPr>
        <w:t xml:space="preserve"> </w:t>
      </w:r>
      <w:r w:rsidRPr="000E04EB">
        <w:rPr>
          <w:rFonts w:ascii="Calibri" w:hAnsi="Calibri" w:cs="Calibri"/>
          <w:sz w:val="24"/>
          <w:szCs w:val="24"/>
        </w:rPr>
        <w:t xml:space="preserve">der.” </w:t>
      </w:r>
      <w:r w:rsidRPr="000E04EB">
        <w:rPr>
          <w:rFonts w:ascii="Calibri" w:hAnsi="Calibri" w:cs="Calibri"/>
          <w:b/>
          <w:bCs/>
          <w:sz w:val="24"/>
          <w:szCs w:val="24"/>
        </w:rPr>
        <w:t>Şualar (611)</w:t>
      </w:r>
    </w:p>
    <w:p w14:paraId="39C2AA4C" w14:textId="77777777" w:rsidR="000E04EB" w:rsidRPr="000E04EB" w:rsidRDefault="000E04EB" w:rsidP="000E04EB">
      <w:pPr>
        <w:rPr>
          <w:rFonts w:ascii="Calibri" w:hAnsi="Calibri" w:cs="Calibri"/>
          <w:sz w:val="24"/>
          <w:szCs w:val="24"/>
        </w:rPr>
      </w:pPr>
      <w:r w:rsidRPr="000E04EB">
        <w:rPr>
          <w:rFonts w:ascii="Calibri" w:hAnsi="Calibri" w:cs="Calibri"/>
          <w:sz w:val="24"/>
          <w:szCs w:val="24"/>
        </w:rPr>
        <w:t xml:space="preserve">“Bir adam, güzel bir bahçede, </w:t>
      </w:r>
      <w:proofErr w:type="spellStart"/>
      <w:r w:rsidRPr="000E04EB">
        <w:rPr>
          <w:rFonts w:ascii="Calibri" w:hAnsi="Calibri" w:cs="Calibri"/>
          <w:sz w:val="24"/>
          <w:szCs w:val="24"/>
        </w:rPr>
        <w:t>ahbablarının</w:t>
      </w:r>
      <w:proofErr w:type="spellEnd"/>
      <w:r w:rsidRPr="000E04EB">
        <w:rPr>
          <w:rFonts w:ascii="Calibri" w:hAnsi="Calibri" w:cs="Calibri"/>
          <w:sz w:val="24"/>
          <w:szCs w:val="24"/>
        </w:rPr>
        <w:t xml:space="preserve"> ortasında, yaz mevsiminde hoş bir ziyafetteki keyfe kanaat etmeyip kendini pis </w:t>
      </w:r>
      <w:proofErr w:type="spellStart"/>
      <w:r w:rsidRPr="000E04EB">
        <w:rPr>
          <w:rFonts w:ascii="Calibri" w:hAnsi="Calibri" w:cs="Calibri"/>
          <w:sz w:val="24"/>
          <w:szCs w:val="24"/>
        </w:rPr>
        <w:t>müskirlerle</w:t>
      </w:r>
      <w:proofErr w:type="spellEnd"/>
      <w:r w:rsidRPr="000E04EB">
        <w:rPr>
          <w:rFonts w:ascii="Calibri" w:hAnsi="Calibri" w:cs="Calibri"/>
          <w:sz w:val="24"/>
          <w:szCs w:val="24"/>
        </w:rPr>
        <w:t xml:space="preserve"> sarhoş edip; kendisini kış ortasında, canavarlar içinde aç, çıplak tahayyül edip bağırmaya ve ağlamaya başlasa, nasıl şefkate lâyık değil, kendi kendine zulmediyor. Dostlarını canavar görüp, tahkir ediyor. İşte bu bedbaht dahi öyledir ve şu bahtiyar ise, hakikatı görür. Hakikat ise güzeldir. </w:t>
      </w:r>
      <w:proofErr w:type="spellStart"/>
      <w:r w:rsidRPr="000E04EB">
        <w:rPr>
          <w:rFonts w:ascii="Calibri" w:hAnsi="Calibri" w:cs="Calibri"/>
          <w:sz w:val="24"/>
          <w:szCs w:val="24"/>
        </w:rPr>
        <w:t>Hakikatın</w:t>
      </w:r>
      <w:proofErr w:type="spellEnd"/>
      <w:r w:rsidRPr="000E04EB">
        <w:rPr>
          <w:rFonts w:ascii="Calibri" w:hAnsi="Calibri" w:cs="Calibri"/>
          <w:sz w:val="24"/>
          <w:szCs w:val="24"/>
        </w:rPr>
        <w:t xml:space="preserve"> hüsnünü derk etmekle, hakikat sahibinin kemaline hürmet eder. Rahmetine müstehak olur. İşte "Fenalığı kendinden, iyiliği Allah'tan bil" olan </w:t>
      </w:r>
      <w:proofErr w:type="spellStart"/>
      <w:r w:rsidRPr="000E04EB">
        <w:rPr>
          <w:rFonts w:ascii="Calibri" w:hAnsi="Calibri" w:cs="Calibri"/>
          <w:sz w:val="24"/>
          <w:szCs w:val="24"/>
        </w:rPr>
        <w:t>hükm</w:t>
      </w:r>
      <w:proofErr w:type="spellEnd"/>
      <w:r w:rsidRPr="000E04EB">
        <w:rPr>
          <w:rFonts w:ascii="Calibri" w:hAnsi="Calibri" w:cs="Calibri"/>
          <w:sz w:val="24"/>
          <w:szCs w:val="24"/>
        </w:rPr>
        <w:t xml:space="preserve">-ü </w:t>
      </w:r>
      <w:proofErr w:type="spellStart"/>
      <w:r w:rsidRPr="000E04EB">
        <w:rPr>
          <w:rFonts w:ascii="Calibri" w:hAnsi="Calibri" w:cs="Calibri"/>
          <w:sz w:val="24"/>
          <w:szCs w:val="24"/>
        </w:rPr>
        <w:t>Kur'anînin</w:t>
      </w:r>
      <w:proofErr w:type="spellEnd"/>
      <w:r w:rsidRPr="000E04EB">
        <w:rPr>
          <w:rFonts w:ascii="Calibri" w:hAnsi="Calibri" w:cs="Calibri"/>
          <w:sz w:val="24"/>
          <w:szCs w:val="24"/>
        </w:rPr>
        <w:t xml:space="preserve"> sırrı zahir oluyor. Daha bunlar gibi sair farkları </w:t>
      </w:r>
      <w:proofErr w:type="spellStart"/>
      <w:r w:rsidRPr="000E04EB">
        <w:rPr>
          <w:rFonts w:ascii="Calibri" w:hAnsi="Calibri" w:cs="Calibri"/>
          <w:sz w:val="24"/>
          <w:szCs w:val="24"/>
        </w:rPr>
        <w:t>müvazene</w:t>
      </w:r>
      <w:proofErr w:type="spellEnd"/>
      <w:r w:rsidRPr="000E04EB">
        <w:rPr>
          <w:rFonts w:ascii="Calibri" w:hAnsi="Calibri" w:cs="Calibri"/>
          <w:sz w:val="24"/>
          <w:szCs w:val="24"/>
        </w:rPr>
        <w:t xml:space="preserve"> etsen anlayacaksın ki: Evvelkisinin nefs-i </w:t>
      </w:r>
      <w:proofErr w:type="spellStart"/>
      <w:r w:rsidRPr="000E04EB">
        <w:rPr>
          <w:rFonts w:ascii="Calibri" w:hAnsi="Calibri" w:cs="Calibri"/>
          <w:sz w:val="24"/>
          <w:szCs w:val="24"/>
        </w:rPr>
        <w:t>emmaresi</w:t>
      </w:r>
      <w:proofErr w:type="spellEnd"/>
      <w:r w:rsidRPr="000E04EB">
        <w:rPr>
          <w:rFonts w:ascii="Calibri" w:hAnsi="Calibri" w:cs="Calibri"/>
          <w:sz w:val="24"/>
          <w:szCs w:val="24"/>
        </w:rPr>
        <w:t xml:space="preserve">, ona bir manevî cehennem ihzar etmiş. Ve ötekisinin hüsn-ü niyeti ve hüsn-ü zannı ve hüsn-ü hasleti ve hüsn-ü fikri, onu büyük bir ihsan ve saadete ve parlak bir fazilete ve feyze mazhar etmiş.” </w:t>
      </w:r>
      <w:r w:rsidRPr="000E04EB">
        <w:rPr>
          <w:rFonts w:ascii="Calibri" w:hAnsi="Calibri" w:cs="Calibri"/>
          <w:b/>
          <w:bCs/>
          <w:sz w:val="24"/>
          <w:szCs w:val="24"/>
        </w:rPr>
        <w:t>Sözler (37)</w:t>
      </w:r>
    </w:p>
    <w:p w14:paraId="7C0BEBE4" w14:textId="77777777" w:rsidR="000E04EB" w:rsidRPr="000E04EB" w:rsidRDefault="000E04EB" w:rsidP="000E04EB">
      <w:pPr>
        <w:rPr>
          <w:rFonts w:ascii="Calibri" w:hAnsi="Calibri" w:cs="Calibri"/>
          <w:sz w:val="24"/>
          <w:szCs w:val="24"/>
        </w:rPr>
      </w:pPr>
      <w:r w:rsidRPr="000E04EB">
        <w:rPr>
          <w:rFonts w:ascii="Calibri" w:hAnsi="Calibri" w:cs="Calibri"/>
          <w:sz w:val="24"/>
          <w:szCs w:val="24"/>
        </w:rPr>
        <w:t xml:space="preserve">“Evet herkes, kâinatı kendi </w:t>
      </w:r>
      <w:proofErr w:type="spellStart"/>
      <w:r w:rsidRPr="000E04EB">
        <w:rPr>
          <w:rFonts w:ascii="Calibri" w:hAnsi="Calibri" w:cs="Calibri"/>
          <w:sz w:val="24"/>
          <w:szCs w:val="24"/>
        </w:rPr>
        <w:t>âyinesiyle</w:t>
      </w:r>
      <w:proofErr w:type="spellEnd"/>
      <w:r w:rsidRPr="000E04EB">
        <w:rPr>
          <w:rFonts w:ascii="Calibri" w:hAnsi="Calibri" w:cs="Calibri"/>
          <w:sz w:val="24"/>
          <w:szCs w:val="24"/>
        </w:rPr>
        <w:t xml:space="preserve"> görür. </w:t>
      </w:r>
      <w:proofErr w:type="spellStart"/>
      <w:r w:rsidRPr="000E04EB">
        <w:rPr>
          <w:rFonts w:ascii="Calibri" w:hAnsi="Calibri" w:cs="Calibri"/>
          <w:sz w:val="24"/>
          <w:szCs w:val="24"/>
        </w:rPr>
        <w:t>Cenab</w:t>
      </w:r>
      <w:proofErr w:type="spellEnd"/>
      <w:r w:rsidRPr="000E04EB">
        <w:rPr>
          <w:rFonts w:ascii="Calibri" w:hAnsi="Calibri" w:cs="Calibri"/>
          <w:sz w:val="24"/>
          <w:szCs w:val="24"/>
        </w:rPr>
        <w:t xml:space="preserve">-ı Hak insanı kâinat için bir mikyas, bir mizan suretinde yaratmıştır. Her insan için, bu âlemden hususî bir âlem vermiş. O âlemin rengini, o insanın itikad-ı kalbîsine göre gösteriyor. Meselâ; gayet </w:t>
      </w:r>
      <w:proofErr w:type="spellStart"/>
      <w:r w:rsidRPr="000E04EB">
        <w:rPr>
          <w:rFonts w:ascii="Calibri" w:hAnsi="Calibri" w:cs="Calibri"/>
          <w:sz w:val="24"/>
          <w:szCs w:val="24"/>
        </w:rPr>
        <w:t>me'yus</w:t>
      </w:r>
      <w:proofErr w:type="spellEnd"/>
      <w:r w:rsidRPr="000E04EB">
        <w:rPr>
          <w:rFonts w:ascii="Calibri" w:hAnsi="Calibri" w:cs="Calibri"/>
          <w:sz w:val="24"/>
          <w:szCs w:val="24"/>
        </w:rPr>
        <w:t xml:space="preserve"> ve matemli olarak ağlayan bir insan, mevcudatı ağlar ve </w:t>
      </w:r>
      <w:proofErr w:type="spellStart"/>
      <w:r w:rsidRPr="000E04EB">
        <w:rPr>
          <w:rFonts w:ascii="Calibri" w:hAnsi="Calibri" w:cs="Calibri"/>
          <w:sz w:val="24"/>
          <w:szCs w:val="24"/>
        </w:rPr>
        <w:t>me'yus</w:t>
      </w:r>
      <w:proofErr w:type="spellEnd"/>
      <w:r w:rsidRPr="000E04EB">
        <w:rPr>
          <w:rFonts w:ascii="Calibri" w:hAnsi="Calibri" w:cs="Calibri"/>
          <w:sz w:val="24"/>
          <w:szCs w:val="24"/>
        </w:rPr>
        <w:t xml:space="preserve"> suretinde görür; gayet </w:t>
      </w:r>
      <w:proofErr w:type="spellStart"/>
      <w:r w:rsidRPr="000E04EB">
        <w:rPr>
          <w:rFonts w:ascii="Calibri" w:hAnsi="Calibri" w:cs="Calibri"/>
          <w:sz w:val="24"/>
          <w:szCs w:val="24"/>
        </w:rPr>
        <w:t>sürurlu</w:t>
      </w:r>
      <w:proofErr w:type="spellEnd"/>
      <w:r w:rsidRPr="000E04EB">
        <w:rPr>
          <w:rFonts w:ascii="Calibri" w:hAnsi="Calibri" w:cs="Calibri"/>
          <w:sz w:val="24"/>
          <w:szCs w:val="24"/>
        </w:rPr>
        <w:t xml:space="preserve"> ve </w:t>
      </w:r>
      <w:proofErr w:type="spellStart"/>
      <w:r w:rsidRPr="000E04EB">
        <w:rPr>
          <w:rFonts w:ascii="Calibri" w:hAnsi="Calibri" w:cs="Calibri"/>
          <w:sz w:val="24"/>
          <w:szCs w:val="24"/>
        </w:rPr>
        <w:t>neş'eli</w:t>
      </w:r>
      <w:proofErr w:type="spellEnd"/>
      <w:r w:rsidRPr="000E04EB">
        <w:rPr>
          <w:rFonts w:ascii="Calibri" w:hAnsi="Calibri" w:cs="Calibri"/>
          <w:sz w:val="24"/>
          <w:szCs w:val="24"/>
        </w:rPr>
        <w:t xml:space="preserve">, müjdeli ve kemal-i </w:t>
      </w:r>
      <w:proofErr w:type="spellStart"/>
      <w:r w:rsidRPr="000E04EB">
        <w:rPr>
          <w:rFonts w:ascii="Calibri" w:hAnsi="Calibri" w:cs="Calibri"/>
          <w:sz w:val="24"/>
          <w:szCs w:val="24"/>
        </w:rPr>
        <w:t>neş'esinden</w:t>
      </w:r>
      <w:proofErr w:type="spellEnd"/>
      <w:r w:rsidRPr="000E04EB">
        <w:rPr>
          <w:rFonts w:ascii="Calibri" w:hAnsi="Calibri" w:cs="Calibri"/>
          <w:sz w:val="24"/>
          <w:szCs w:val="24"/>
        </w:rPr>
        <w:t xml:space="preserve"> gülen bir adam, kâinatı </w:t>
      </w:r>
      <w:proofErr w:type="spellStart"/>
      <w:r w:rsidRPr="000E04EB">
        <w:rPr>
          <w:rFonts w:ascii="Calibri" w:hAnsi="Calibri" w:cs="Calibri"/>
          <w:sz w:val="24"/>
          <w:szCs w:val="24"/>
        </w:rPr>
        <w:t>neş'eli</w:t>
      </w:r>
      <w:proofErr w:type="spellEnd"/>
      <w:r w:rsidRPr="000E04EB">
        <w:rPr>
          <w:rFonts w:ascii="Calibri" w:hAnsi="Calibri" w:cs="Calibri"/>
          <w:sz w:val="24"/>
          <w:szCs w:val="24"/>
        </w:rPr>
        <w:t xml:space="preserve">, güler gördüğü gibi; </w:t>
      </w:r>
      <w:proofErr w:type="spellStart"/>
      <w:r w:rsidRPr="000E04EB">
        <w:rPr>
          <w:rFonts w:ascii="Calibri" w:hAnsi="Calibri" w:cs="Calibri"/>
          <w:sz w:val="24"/>
          <w:szCs w:val="24"/>
        </w:rPr>
        <w:t>mütefekkirane</w:t>
      </w:r>
      <w:proofErr w:type="spellEnd"/>
      <w:r w:rsidRPr="000E04EB">
        <w:rPr>
          <w:rFonts w:ascii="Calibri" w:hAnsi="Calibri" w:cs="Calibri"/>
          <w:sz w:val="24"/>
          <w:szCs w:val="24"/>
        </w:rPr>
        <w:t xml:space="preserve"> ve ciddî bir surette ibadet ve </w:t>
      </w:r>
      <w:proofErr w:type="spellStart"/>
      <w:r w:rsidRPr="000E04EB">
        <w:rPr>
          <w:rFonts w:ascii="Calibri" w:hAnsi="Calibri" w:cs="Calibri"/>
          <w:sz w:val="24"/>
          <w:szCs w:val="24"/>
        </w:rPr>
        <w:t>tesbih</w:t>
      </w:r>
      <w:proofErr w:type="spellEnd"/>
      <w:r w:rsidRPr="000E04EB">
        <w:rPr>
          <w:rFonts w:ascii="Calibri" w:hAnsi="Calibri" w:cs="Calibri"/>
          <w:sz w:val="24"/>
          <w:szCs w:val="24"/>
        </w:rPr>
        <w:t xml:space="preserve"> eden adam, mevcudatın hakikaten </w:t>
      </w:r>
      <w:proofErr w:type="spellStart"/>
      <w:r w:rsidRPr="000E04EB">
        <w:rPr>
          <w:rFonts w:ascii="Calibri" w:hAnsi="Calibri" w:cs="Calibri"/>
          <w:sz w:val="24"/>
          <w:szCs w:val="24"/>
        </w:rPr>
        <w:t>mevcud</w:t>
      </w:r>
      <w:proofErr w:type="spellEnd"/>
      <w:r w:rsidRPr="000E04EB">
        <w:rPr>
          <w:rFonts w:ascii="Calibri" w:hAnsi="Calibri" w:cs="Calibri"/>
          <w:sz w:val="24"/>
          <w:szCs w:val="24"/>
        </w:rPr>
        <w:t xml:space="preserve"> ve muhakkak olan ibadet ve </w:t>
      </w:r>
      <w:proofErr w:type="spellStart"/>
      <w:r w:rsidRPr="000E04EB">
        <w:rPr>
          <w:rFonts w:ascii="Calibri" w:hAnsi="Calibri" w:cs="Calibri"/>
          <w:sz w:val="24"/>
          <w:szCs w:val="24"/>
        </w:rPr>
        <w:t>tesbihatlarını</w:t>
      </w:r>
      <w:proofErr w:type="spellEnd"/>
      <w:r w:rsidRPr="000E04EB">
        <w:rPr>
          <w:rFonts w:ascii="Calibri" w:hAnsi="Calibri" w:cs="Calibri"/>
          <w:sz w:val="24"/>
          <w:szCs w:val="24"/>
        </w:rPr>
        <w:t xml:space="preserve"> bir derece keşfeder ve görür. Gafletle veya inkârla ibadeti terkeden adam; mevcudatı, hakikat-ı </w:t>
      </w:r>
      <w:proofErr w:type="spellStart"/>
      <w:r w:rsidRPr="000E04EB">
        <w:rPr>
          <w:rFonts w:ascii="Calibri" w:hAnsi="Calibri" w:cs="Calibri"/>
          <w:sz w:val="24"/>
          <w:szCs w:val="24"/>
        </w:rPr>
        <w:t>kemalâtına</w:t>
      </w:r>
      <w:proofErr w:type="spellEnd"/>
      <w:r w:rsidRPr="000E04EB">
        <w:rPr>
          <w:rFonts w:ascii="Calibri" w:hAnsi="Calibri" w:cs="Calibri"/>
          <w:sz w:val="24"/>
          <w:szCs w:val="24"/>
        </w:rPr>
        <w:t xml:space="preserve"> tamamıyla </w:t>
      </w:r>
      <w:proofErr w:type="spellStart"/>
      <w:r w:rsidRPr="000E04EB">
        <w:rPr>
          <w:rFonts w:ascii="Calibri" w:hAnsi="Calibri" w:cs="Calibri"/>
          <w:sz w:val="24"/>
          <w:szCs w:val="24"/>
        </w:rPr>
        <w:t>zıd</w:t>
      </w:r>
      <w:proofErr w:type="spellEnd"/>
      <w:r w:rsidRPr="000E04EB">
        <w:rPr>
          <w:rFonts w:ascii="Calibri" w:hAnsi="Calibri" w:cs="Calibri"/>
          <w:sz w:val="24"/>
          <w:szCs w:val="24"/>
        </w:rPr>
        <w:t xml:space="preserve"> ve muhalif ve hata bir surette tevehhüm eder ve manen onların hukukuna tecavüz eder.”</w:t>
      </w:r>
      <w:r w:rsidRPr="000E04EB">
        <w:rPr>
          <w:rFonts w:ascii="Calibri" w:hAnsi="Calibri" w:cs="Calibri"/>
          <w:b/>
          <w:bCs/>
          <w:sz w:val="24"/>
          <w:szCs w:val="24"/>
        </w:rPr>
        <w:t xml:space="preserve"> Lem'alar (190)</w:t>
      </w:r>
    </w:p>
    <w:p w14:paraId="70657233" w14:textId="77777777" w:rsidR="000E04EB" w:rsidRPr="000E04EB" w:rsidRDefault="000E04EB" w:rsidP="000E04EB">
      <w:pPr>
        <w:rPr>
          <w:rFonts w:ascii="Calibri" w:hAnsi="Calibri" w:cs="Calibri"/>
          <w:sz w:val="24"/>
          <w:szCs w:val="24"/>
        </w:rPr>
      </w:pPr>
      <w:r w:rsidRPr="000E04EB">
        <w:rPr>
          <w:rFonts w:ascii="Calibri" w:hAnsi="Calibri" w:cs="Calibri"/>
          <w:sz w:val="24"/>
          <w:szCs w:val="24"/>
        </w:rPr>
        <w:t xml:space="preserve">“Alçak nefis tarafından </w:t>
      </w:r>
      <w:proofErr w:type="spellStart"/>
      <w:r w:rsidRPr="000E04EB">
        <w:rPr>
          <w:rFonts w:ascii="Calibri" w:hAnsi="Calibri" w:cs="Calibri"/>
          <w:sz w:val="24"/>
          <w:szCs w:val="24"/>
        </w:rPr>
        <w:t>herşeyi</w:t>
      </w:r>
      <w:proofErr w:type="spellEnd"/>
      <w:r w:rsidRPr="000E04EB">
        <w:rPr>
          <w:rFonts w:ascii="Calibri" w:hAnsi="Calibri" w:cs="Calibri"/>
          <w:sz w:val="24"/>
          <w:szCs w:val="24"/>
        </w:rPr>
        <w:t xml:space="preserve"> </w:t>
      </w:r>
      <w:proofErr w:type="spellStart"/>
      <w:r w:rsidRPr="000E04EB">
        <w:rPr>
          <w:rFonts w:ascii="Calibri" w:hAnsi="Calibri" w:cs="Calibri"/>
          <w:sz w:val="24"/>
          <w:szCs w:val="24"/>
        </w:rPr>
        <w:t>karanlıklı</w:t>
      </w:r>
      <w:proofErr w:type="spellEnd"/>
      <w:r w:rsidRPr="000E04EB">
        <w:rPr>
          <w:rFonts w:ascii="Calibri" w:hAnsi="Calibri" w:cs="Calibri"/>
          <w:sz w:val="24"/>
          <w:szCs w:val="24"/>
        </w:rPr>
        <w:t xml:space="preserve"> gösteren küfür zulmetiyle </w:t>
      </w:r>
      <w:proofErr w:type="spellStart"/>
      <w:r w:rsidRPr="000E04EB">
        <w:rPr>
          <w:rFonts w:ascii="Calibri" w:hAnsi="Calibri" w:cs="Calibri"/>
          <w:sz w:val="24"/>
          <w:szCs w:val="24"/>
        </w:rPr>
        <w:t>temsilât</w:t>
      </w:r>
      <w:proofErr w:type="spellEnd"/>
      <w:r w:rsidRPr="000E04EB">
        <w:rPr>
          <w:rFonts w:ascii="Calibri" w:hAnsi="Calibri" w:cs="Calibri"/>
          <w:sz w:val="24"/>
          <w:szCs w:val="24"/>
        </w:rPr>
        <w:t xml:space="preserve">-ı Kur'aniyeye bakan olursa; tabiî o </w:t>
      </w:r>
      <w:proofErr w:type="spellStart"/>
      <w:r w:rsidRPr="000E04EB">
        <w:rPr>
          <w:rFonts w:ascii="Calibri" w:hAnsi="Calibri" w:cs="Calibri"/>
          <w:sz w:val="24"/>
          <w:szCs w:val="24"/>
        </w:rPr>
        <w:t>temsilâtın</w:t>
      </w:r>
      <w:proofErr w:type="spellEnd"/>
      <w:r w:rsidRPr="000E04EB">
        <w:rPr>
          <w:rFonts w:ascii="Calibri" w:hAnsi="Calibri" w:cs="Calibri"/>
          <w:sz w:val="24"/>
          <w:szCs w:val="24"/>
        </w:rPr>
        <w:t xml:space="preserve"> hikmetini anlayamaz, evhama kapılır. Kalbindeki marazın yardımıyla, her vehim onun nazarında bir dev kesilir, tarîk-i hakkı kaybeder, </w:t>
      </w:r>
      <w:proofErr w:type="spellStart"/>
      <w:r w:rsidRPr="000E04EB">
        <w:rPr>
          <w:rFonts w:ascii="Calibri" w:hAnsi="Calibri" w:cs="Calibri"/>
          <w:sz w:val="24"/>
          <w:szCs w:val="24"/>
        </w:rPr>
        <w:t>tereddüdlere</w:t>
      </w:r>
      <w:proofErr w:type="spellEnd"/>
      <w:r w:rsidRPr="000E04EB">
        <w:rPr>
          <w:rFonts w:ascii="Calibri" w:hAnsi="Calibri" w:cs="Calibri"/>
          <w:sz w:val="24"/>
          <w:szCs w:val="24"/>
        </w:rPr>
        <w:t xml:space="preserve"> maruz kalır. Sonra istifhama, yani sorup sual etmeye başlar; içinden çıkamaz, en nihayet iş inkâra dayanır, inkârın içinde kalır. Kur'an-ı Kerim ihtisar ve kinaye </w:t>
      </w:r>
      <w:proofErr w:type="spellStart"/>
      <w:r w:rsidRPr="000E04EB">
        <w:rPr>
          <w:rFonts w:ascii="Calibri" w:hAnsi="Calibri" w:cs="Calibri"/>
          <w:sz w:val="24"/>
          <w:szCs w:val="24"/>
        </w:rPr>
        <w:t>tarîkıyla</w:t>
      </w:r>
      <w:proofErr w:type="spellEnd"/>
      <w:r w:rsidRPr="000E04EB">
        <w:rPr>
          <w:rFonts w:ascii="Calibri" w:hAnsi="Calibri" w:cs="Calibri"/>
          <w:sz w:val="24"/>
          <w:szCs w:val="24"/>
        </w:rPr>
        <w:t xml:space="preserve"> onların inkârı tazammun eden istifhamlarına, </w:t>
      </w:r>
      <w:r w:rsidRPr="000E04EB">
        <w:rPr>
          <w:rFonts w:ascii="Calibri" w:hAnsi="Calibri" w:cs="Calibri"/>
          <w:color w:val="FF0000"/>
          <w:sz w:val="28"/>
          <w:szCs w:val="28"/>
          <w:rtl/>
        </w:rPr>
        <w:t>مَاذَا اَرَادَ</w:t>
      </w:r>
      <w:r w:rsidRPr="000E04EB">
        <w:rPr>
          <w:rFonts w:ascii="Calibri" w:hAnsi="Calibri" w:cs="Calibri"/>
          <w:color w:val="FF0000"/>
          <w:sz w:val="24"/>
          <w:szCs w:val="24"/>
          <w:rtl/>
        </w:rPr>
        <w:t xml:space="preserve"> </w:t>
      </w:r>
      <w:r w:rsidRPr="000E04EB">
        <w:rPr>
          <w:rFonts w:ascii="Calibri" w:hAnsi="Calibri" w:cs="Calibri"/>
          <w:color w:val="FF0000"/>
          <w:sz w:val="28"/>
          <w:szCs w:val="28"/>
          <w:rtl/>
        </w:rPr>
        <w:t>اللّٰهُ بِهذَا مَثَلاً</w:t>
      </w:r>
      <w:r w:rsidRPr="000E04EB">
        <w:rPr>
          <w:rFonts w:ascii="Calibri" w:hAnsi="Calibri" w:cs="Calibri"/>
          <w:color w:val="FF0000"/>
          <w:sz w:val="24"/>
          <w:szCs w:val="24"/>
        </w:rPr>
        <w:t xml:space="preserve"> </w:t>
      </w:r>
      <w:r w:rsidRPr="000E04EB">
        <w:rPr>
          <w:rFonts w:ascii="Calibri" w:hAnsi="Calibri" w:cs="Calibri"/>
          <w:sz w:val="24"/>
          <w:szCs w:val="24"/>
        </w:rPr>
        <w:t xml:space="preserve">cümlesiyle işaret etmiştir. Ve bu işaret içindir ki, evvelki cümlede mezkûr olan </w:t>
      </w:r>
      <w:r w:rsidRPr="000E04EB">
        <w:rPr>
          <w:rFonts w:ascii="Calibri" w:hAnsi="Calibri" w:cs="Calibri"/>
          <w:color w:val="FF0000"/>
          <w:sz w:val="28"/>
          <w:szCs w:val="28"/>
          <w:rtl/>
        </w:rPr>
        <w:t>يَعْلَمُونَ</w:t>
      </w:r>
      <w:r w:rsidRPr="000E04EB">
        <w:rPr>
          <w:rFonts w:ascii="Calibri" w:hAnsi="Calibri" w:cs="Calibri"/>
          <w:color w:val="FF0000"/>
          <w:sz w:val="28"/>
          <w:szCs w:val="28"/>
        </w:rPr>
        <w:t xml:space="preserve"> </w:t>
      </w:r>
      <w:r w:rsidRPr="000E04EB">
        <w:rPr>
          <w:rFonts w:ascii="Calibri" w:hAnsi="Calibri" w:cs="Calibri"/>
          <w:sz w:val="24"/>
          <w:szCs w:val="24"/>
        </w:rPr>
        <w:t>ye mutabakat için, burada</w:t>
      </w:r>
      <w:r w:rsidRPr="000E04EB">
        <w:rPr>
          <w:rFonts w:ascii="Calibri" w:hAnsi="Calibri" w:cs="Calibri"/>
          <w:color w:val="FF0000"/>
          <w:sz w:val="24"/>
          <w:szCs w:val="24"/>
        </w:rPr>
        <w:t xml:space="preserve"> </w:t>
      </w:r>
      <w:r w:rsidRPr="000E04EB">
        <w:rPr>
          <w:rFonts w:ascii="Calibri" w:hAnsi="Calibri" w:cs="Calibri"/>
          <w:color w:val="FF0000"/>
          <w:sz w:val="28"/>
          <w:szCs w:val="28"/>
          <w:rtl/>
        </w:rPr>
        <w:t>لاَ يَعْلَمُونَ</w:t>
      </w:r>
      <w:r w:rsidRPr="000E04EB">
        <w:rPr>
          <w:rFonts w:ascii="Calibri" w:hAnsi="Calibri" w:cs="Calibri"/>
          <w:color w:val="FF0000"/>
          <w:sz w:val="24"/>
          <w:szCs w:val="24"/>
        </w:rPr>
        <w:t xml:space="preserve"> </w:t>
      </w:r>
      <w:proofErr w:type="spellStart"/>
      <w:r w:rsidRPr="000E04EB">
        <w:rPr>
          <w:rFonts w:ascii="Calibri" w:hAnsi="Calibri" w:cs="Calibri"/>
          <w:sz w:val="24"/>
          <w:szCs w:val="24"/>
        </w:rPr>
        <w:t>nin</w:t>
      </w:r>
      <w:proofErr w:type="spellEnd"/>
      <w:r w:rsidRPr="000E04EB">
        <w:rPr>
          <w:rFonts w:ascii="Calibri" w:hAnsi="Calibri" w:cs="Calibri"/>
          <w:sz w:val="24"/>
          <w:szCs w:val="24"/>
        </w:rPr>
        <w:t xml:space="preserve"> zikri lâzım iken </w:t>
      </w:r>
      <w:r w:rsidRPr="000E04EB">
        <w:rPr>
          <w:rFonts w:ascii="Calibri" w:hAnsi="Calibri" w:cs="Calibri"/>
          <w:color w:val="FF0000"/>
          <w:sz w:val="28"/>
          <w:szCs w:val="28"/>
          <w:rtl/>
        </w:rPr>
        <w:t>مَاذَا اَرَادَ اللّٰهُ بِهذَا مَثَلاً</w:t>
      </w:r>
      <w:r w:rsidRPr="000E04EB">
        <w:rPr>
          <w:rFonts w:ascii="Calibri" w:hAnsi="Calibri" w:cs="Calibri"/>
          <w:sz w:val="24"/>
          <w:szCs w:val="24"/>
        </w:rPr>
        <w:t xml:space="preserve"> </w:t>
      </w:r>
      <w:proofErr w:type="spellStart"/>
      <w:r w:rsidRPr="000E04EB">
        <w:rPr>
          <w:rFonts w:ascii="Calibri" w:hAnsi="Calibri" w:cs="Calibri"/>
          <w:sz w:val="24"/>
          <w:szCs w:val="24"/>
        </w:rPr>
        <w:t>ilââhir</w:t>
      </w:r>
      <w:proofErr w:type="spellEnd"/>
      <w:r w:rsidRPr="000E04EB">
        <w:rPr>
          <w:rFonts w:ascii="Calibri" w:hAnsi="Calibri" w:cs="Calibri"/>
          <w:sz w:val="24"/>
          <w:szCs w:val="24"/>
        </w:rPr>
        <w:t xml:space="preserve"> denilmiştir.”</w:t>
      </w:r>
      <w:r w:rsidRPr="000E04EB">
        <w:rPr>
          <w:rFonts w:ascii="Calibri" w:hAnsi="Calibri" w:cs="Calibri"/>
          <w:b/>
          <w:bCs/>
          <w:sz w:val="24"/>
          <w:szCs w:val="24"/>
        </w:rPr>
        <w:t xml:space="preserve"> </w:t>
      </w:r>
      <w:proofErr w:type="spellStart"/>
      <w:r w:rsidRPr="000E04EB">
        <w:rPr>
          <w:rFonts w:ascii="Calibri" w:hAnsi="Calibri" w:cs="Calibri"/>
          <w:b/>
          <w:bCs/>
          <w:sz w:val="24"/>
          <w:szCs w:val="24"/>
        </w:rPr>
        <w:t>İşarat-ül</w:t>
      </w:r>
      <w:proofErr w:type="spellEnd"/>
      <w:r w:rsidRPr="000E04EB">
        <w:rPr>
          <w:rFonts w:ascii="Calibri" w:hAnsi="Calibri" w:cs="Calibri"/>
          <w:b/>
          <w:bCs/>
          <w:sz w:val="24"/>
          <w:szCs w:val="24"/>
        </w:rPr>
        <w:t xml:space="preserve"> </w:t>
      </w:r>
      <w:proofErr w:type="spellStart"/>
      <w:r w:rsidRPr="000E04EB">
        <w:rPr>
          <w:rFonts w:ascii="Calibri" w:hAnsi="Calibri" w:cs="Calibri"/>
          <w:b/>
          <w:bCs/>
          <w:sz w:val="24"/>
          <w:szCs w:val="24"/>
        </w:rPr>
        <w:t>İ'caz</w:t>
      </w:r>
      <w:proofErr w:type="spellEnd"/>
      <w:r w:rsidRPr="000E04EB">
        <w:rPr>
          <w:rFonts w:ascii="Calibri" w:hAnsi="Calibri" w:cs="Calibri"/>
          <w:b/>
          <w:bCs/>
          <w:sz w:val="24"/>
          <w:szCs w:val="24"/>
        </w:rPr>
        <w:t xml:space="preserve"> (162)</w:t>
      </w:r>
    </w:p>
    <w:p w14:paraId="7EDB0FC6" w14:textId="77777777" w:rsidR="000E04EB" w:rsidRPr="000E04EB" w:rsidRDefault="000E04EB" w:rsidP="000E04EB">
      <w:pPr>
        <w:rPr>
          <w:rFonts w:ascii="Calibri" w:hAnsi="Calibri" w:cs="Calibri"/>
          <w:b/>
          <w:bCs/>
          <w:sz w:val="24"/>
          <w:szCs w:val="24"/>
        </w:rPr>
      </w:pPr>
      <w:r w:rsidRPr="000E04EB">
        <w:rPr>
          <w:rFonts w:ascii="Calibri" w:hAnsi="Calibri" w:cs="Calibri"/>
          <w:b/>
          <w:bCs/>
          <w:sz w:val="24"/>
          <w:szCs w:val="24"/>
        </w:rPr>
        <w:t xml:space="preserve">Bütün bu parçalarda görülüyor ki, insanın </w:t>
      </w:r>
      <w:proofErr w:type="spellStart"/>
      <w:r w:rsidRPr="000E04EB">
        <w:rPr>
          <w:rFonts w:ascii="Calibri" w:hAnsi="Calibri" w:cs="Calibri"/>
          <w:b/>
          <w:bCs/>
          <w:sz w:val="24"/>
          <w:szCs w:val="24"/>
        </w:rPr>
        <w:t>imani</w:t>
      </w:r>
      <w:proofErr w:type="spellEnd"/>
      <w:r w:rsidRPr="000E04EB">
        <w:rPr>
          <w:rFonts w:ascii="Calibri" w:hAnsi="Calibri" w:cs="Calibri"/>
          <w:b/>
          <w:bCs/>
          <w:sz w:val="24"/>
          <w:szCs w:val="24"/>
        </w:rPr>
        <w:t xml:space="preserve"> veya </w:t>
      </w:r>
      <w:proofErr w:type="spellStart"/>
      <w:r w:rsidRPr="000E04EB">
        <w:rPr>
          <w:rFonts w:ascii="Calibri" w:hAnsi="Calibri" w:cs="Calibri"/>
          <w:b/>
          <w:bCs/>
          <w:sz w:val="24"/>
          <w:szCs w:val="24"/>
        </w:rPr>
        <w:t>gafletli</w:t>
      </w:r>
      <w:proofErr w:type="spellEnd"/>
      <w:r w:rsidRPr="000E04EB">
        <w:rPr>
          <w:rFonts w:ascii="Calibri" w:hAnsi="Calibri" w:cs="Calibri"/>
          <w:b/>
          <w:bCs/>
          <w:sz w:val="24"/>
          <w:szCs w:val="24"/>
        </w:rPr>
        <w:t xml:space="preserve"> nazarı böyle </w:t>
      </w:r>
      <w:proofErr w:type="spellStart"/>
      <w:r w:rsidRPr="000E04EB">
        <w:rPr>
          <w:rFonts w:ascii="Calibri" w:hAnsi="Calibri" w:cs="Calibri"/>
          <w:b/>
          <w:bCs/>
          <w:sz w:val="24"/>
          <w:szCs w:val="24"/>
        </w:rPr>
        <w:t>itikadi</w:t>
      </w:r>
      <w:proofErr w:type="spellEnd"/>
      <w:r w:rsidRPr="000E04EB">
        <w:rPr>
          <w:rFonts w:ascii="Calibri" w:hAnsi="Calibri" w:cs="Calibri"/>
          <w:b/>
          <w:bCs/>
          <w:sz w:val="24"/>
          <w:szCs w:val="24"/>
        </w:rPr>
        <w:t xml:space="preserve"> meselelerde musibet veya huzur neticelerine vesile oluyor. </w:t>
      </w:r>
    </w:p>
    <w:p w14:paraId="34F92BDF" w14:textId="77777777" w:rsidR="000E04EB" w:rsidRPr="000E04EB" w:rsidRDefault="000E04EB" w:rsidP="000E04EB">
      <w:pPr>
        <w:rPr>
          <w:rFonts w:ascii="Calibri" w:hAnsi="Calibri" w:cs="Calibri"/>
          <w:sz w:val="24"/>
          <w:szCs w:val="24"/>
        </w:rPr>
      </w:pPr>
      <w:r w:rsidRPr="000E04EB">
        <w:rPr>
          <w:rFonts w:ascii="Calibri" w:hAnsi="Calibri" w:cs="Calibri"/>
          <w:sz w:val="24"/>
          <w:szCs w:val="24"/>
        </w:rPr>
        <w:t xml:space="preserve">“Bu makam münasebetiyle hatıra gelen bir salavatın bir nüktesini beyan ediyorum. Şöyle ki: Namaz </w:t>
      </w:r>
      <w:proofErr w:type="spellStart"/>
      <w:r w:rsidRPr="000E04EB">
        <w:rPr>
          <w:rFonts w:ascii="Calibri" w:hAnsi="Calibri" w:cs="Calibri"/>
          <w:sz w:val="24"/>
          <w:szCs w:val="24"/>
        </w:rPr>
        <w:t>tesbihatının</w:t>
      </w:r>
      <w:proofErr w:type="spellEnd"/>
      <w:r w:rsidRPr="000E04EB">
        <w:rPr>
          <w:rFonts w:ascii="Calibri" w:hAnsi="Calibri" w:cs="Calibri"/>
          <w:sz w:val="24"/>
          <w:szCs w:val="24"/>
        </w:rPr>
        <w:t xml:space="preserve"> </w:t>
      </w:r>
      <w:proofErr w:type="spellStart"/>
      <w:r w:rsidRPr="000E04EB">
        <w:rPr>
          <w:rFonts w:ascii="Calibri" w:hAnsi="Calibri" w:cs="Calibri"/>
          <w:sz w:val="24"/>
          <w:szCs w:val="24"/>
        </w:rPr>
        <w:t>âhirinde</w:t>
      </w:r>
      <w:proofErr w:type="spellEnd"/>
      <w:r w:rsidRPr="000E04EB">
        <w:rPr>
          <w:rFonts w:ascii="Calibri" w:hAnsi="Calibri" w:cs="Calibri"/>
          <w:sz w:val="24"/>
          <w:szCs w:val="24"/>
        </w:rPr>
        <w:t xml:space="preserve"> Şafiîlerde gayet müstamel ve meşhur bir salavat olan</w:t>
      </w:r>
    </w:p>
    <w:p w14:paraId="5614D71D" w14:textId="77777777" w:rsidR="000E04EB" w:rsidRPr="000E04EB" w:rsidRDefault="000E04EB" w:rsidP="000E04EB">
      <w:pPr>
        <w:jc w:val="center"/>
        <w:rPr>
          <w:rFonts w:ascii="Calibri" w:hAnsi="Calibri" w:cs="Calibri"/>
          <w:color w:val="FF0000"/>
          <w:sz w:val="28"/>
          <w:szCs w:val="28"/>
        </w:rPr>
      </w:pPr>
      <w:r w:rsidRPr="000E04EB">
        <w:rPr>
          <w:rFonts w:ascii="Calibri" w:hAnsi="Calibri" w:cs="Calibri"/>
          <w:color w:val="FF0000"/>
          <w:sz w:val="28"/>
          <w:szCs w:val="28"/>
          <w:rtl/>
        </w:rPr>
        <w:t>اَللّٰهُمَّ صَلِّ عَلَى سَيِّدِنَا مُحَمَّدٍ وَعَلَى آلِ سَيِّدِنَا مُحَمَّدٍ بِعَدَدِ كُلِّ دَاءٍ وَدَوَاءٍ وَبَارِكْ وَسَلِّمْ عَلَيْهِ وَعَلَيْهِمْ كَثِيرًا كَثِيرًا</w:t>
      </w:r>
    </w:p>
    <w:p w14:paraId="788D49D9" w14:textId="77777777" w:rsidR="000E04EB" w:rsidRPr="000E04EB" w:rsidRDefault="000E04EB" w:rsidP="000E04EB">
      <w:pPr>
        <w:rPr>
          <w:rFonts w:ascii="Calibri" w:hAnsi="Calibri" w:cs="Calibri"/>
          <w:sz w:val="24"/>
          <w:szCs w:val="24"/>
        </w:rPr>
      </w:pPr>
      <w:proofErr w:type="spellStart"/>
      <w:proofErr w:type="gramStart"/>
      <w:r w:rsidRPr="000E04EB">
        <w:rPr>
          <w:rFonts w:ascii="Calibri" w:hAnsi="Calibri" w:cs="Calibri"/>
          <w:sz w:val="24"/>
          <w:szCs w:val="24"/>
        </w:rPr>
        <w:t>nin</w:t>
      </w:r>
      <w:proofErr w:type="spellEnd"/>
      <w:proofErr w:type="gramEnd"/>
      <w:r w:rsidRPr="000E04EB">
        <w:rPr>
          <w:rFonts w:ascii="Calibri" w:hAnsi="Calibri" w:cs="Calibri"/>
          <w:sz w:val="24"/>
          <w:szCs w:val="24"/>
        </w:rPr>
        <w:t xml:space="preserve"> ehemmiyeti yüzündendir ki, insanın hikmet-i </w:t>
      </w:r>
      <w:proofErr w:type="spellStart"/>
      <w:r w:rsidRPr="000E04EB">
        <w:rPr>
          <w:rFonts w:ascii="Calibri" w:hAnsi="Calibri" w:cs="Calibri"/>
          <w:sz w:val="24"/>
          <w:szCs w:val="24"/>
        </w:rPr>
        <w:t>hilkatı</w:t>
      </w:r>
      <w:proofErr w:type="spellEnd"/>
      <w:r w:rsidRPr="000E04EB">
        <w:rPr>
          <w:rFonts w:ascii="Calibri" w:hAnsi="Calibri" w:cs="Calibri"/>
          <w:sz w:val="24"/>
          <w:szCs w:val="24"/>
        </w:rPr>
        <w:t xml:space="preserve"> ve </w:t>
      </w:r>
      <w:proofErr w:type="spellStart"/>
      <w:r w:rsidRPr="000E04EB">
        <w:rPr>
          <w:rFonts w:ascii="Calibri" w:hAnsi="Calibri" w:cs="Calibri"/>
          <w:sz w:val="24"/>
          <w:szCs w:val="24"/>
          <w:u w:val="single"/>
        </w:rPr>
        <w:t>sırr</w:t>
      </w:r>
      <w:proofErr w:type="spellEnd"/>
      <w:r w:rsidRPr="000E04EB">
        <w:rPr>
          <w:rFonts w:ascii="Calibri" w:hAnsi="Calibri" w:cs="Calibri"/>
          <w:sz w:val="24"/>
          <w:szCs w:val="24"/>
          <w:u w:val="single"/>
        </w:rPr>
        <w:t xml:space="preserve">-ı </w:t>
      </w:r>
      <w:proofErr w:type="spellStart"/>
      <w:r w:rsidRPr="000E04EB">
        <w:rPr>
          <w:rFonts w:ascii="Calibri" w:hAnsi="Calibri" w:cs="Calibri"/>
          <w:sz w:val="24"/>
          <w:szCs w:val="24"/>
          <w:u w:val="single"/>
        </w:rPr>
        <w:t>câmiiyeti</w:t>
      </w:r>
      <w:proofErr w:type="spellEnd"/>
      <w:r w:rsidRPr="000E04EB">
        <w:rPr>
          <w:rFonts w:ascii="Calibri" w:hAnsi="Calibri" w:cs="Calibri"/>
          <w:sz w:val="24"/>
          <w:szCs w:val="24"/>
        </w:rPr>
        <w:t xml:space="preserve"> ise; her zaman, her dakika </w:t>
      </w:r>
      <w:proofErr w:type="spellStart"/>
      <w:r w:rsidRPr="000E04EB">
        <w:rPr>
          <w:rFonts w:ascii="Calibri" w:hAnsi="Calibri" w:cs="Calibri"/>
          <w:sz w:val="24"/>
          <w:szCs w:val="24"/>
          <w:u w:val="single"/>
        </w:rPr>
        <w:t>hâlıkına</w:t>
      </w:r>
      <w:proofErr w:type="spellEnd"/>
      <w:r w:rsidRPr="000E04EB">
        <w:rPr>
          <w:rFonts w:ascii="Calibri" w:hAnsi="Calibri" w:cs="Calibri"/>
          <w:sz w:val="24"/>
          <w:szCs w:val="24"/>
          <w:u w:val="single"/>
        </w:rPr>
        <w:t xml:space="preserve"> iltica ve yalvarmak</w:t>
      </w:r>
      <w:r w:rsidRPr="000E04EB">
        <w:rPr>
          <w:rFonts w:ascii="Calibri" w:hAnsi="Calibri" w:cs="Calibri"/>
          <w:sz w:val="24"/>
          <w:szCs w:val="24"/>
        </w:rPr>
        <w:t xml:space="preserve"> ve </w:t>
      </w:r>
      <w:proofErr w:type="spellStart"/>
      <w:r w:rsidRPr="000E04EB">
        <w:rPr>
          <w:rFonts w:ascii="Calibri" w:hAnsi="Calibri" w:cs="Calibri"/>
          <w:sz w:val="24"/>
          <w:szCs w:val="24"/>
          <w:u w:val="single"/>
        </w:rPr>
        <w:t>hamd</w:t>
      </w:r>
      <w:proofErr w:type="spellEnd"/>
      <w:r w:rsidRPr="000E04EB">
        <w:rPr>
          <w:rFonts w:ascii="Calibri" w:hAnsi="Calibri" w:cs="Calibri"/>
          <w:sz w:val="24"/>
          <w:szCs w:val="24"/>
        </w:rPr>
        <w:t xml:space="preserve"> ve </w:t>
      </w:r>
      <w:r w:rsidRPr="000E04EB">
        <w:rPr>
          <w:rFonts w:ascii="Calibri" w:hAnsi="Calibri" w:cs="Calibri"/>
          <w:sz w:val="24"/>
          <w:szCs w:val="24"/>
          <w:u w:val="single"/>
        </w:rPr>
        <w:t>şükür</w:t>
      </w:r>
      <w:r w:rsidRPr="000E04EB">
        <w:rPr>
          <w:rFonts w:ascii="Calibri" w:hAnsi="Calibri" w:cs="Calibri"/>
          <w:sz w:val="24"/>
          <w:szCs w:val="24"/>
        </w:rPr>
        <w:t xml:space="preserve"> etmek olduğundan, insanı dergâh-ı </w:t>
      </w:r>
      <w:proofErr w:type="spellStart"/>
      <w:r w:rsidRPr="000E04EB">
        <w:rPr>
          <w:rFonts w:ascii="Calibri" w:hAnsi="Calibri" w:cs="Calibri"/>
          <w:sz w:val="24"/>
          <w:szCs w:val="24"/>
        </w:rPr>
        <w:t>İlahiyeye</w:t>
      </w:r>
      <w:proofErr w:type="spellEnd"/>
      <w:r w:rsidRPr="000E04EB">
        <w:rPr>
          <w:rFonts w:ascii="Calibri" w:hAnsi="Calibri" w:cs="Calibri"/>
          <w:sz w:val="24"/>
          <w:szCs w:val="24"/>
        </w:rPr>
        <w:t xml:space="preserve"> kamçı vurup </w:t>
      </w:r>
      <w:proofErr w:type="spellStart"/>
      <w:r w:rsidRPr="000E04EB">
        <w:rPr>
          <w:rFonts w:ascii="Calibri" w:hAnsi="Calibri" w:cs="Calibri"/>
          <w:sz w:val="24"/>
          <w:szCs w:val="24"/>
        </w:rPr>
        <w:t>sevkeden</w:t>
      </w:r>
      <w:proofErr w:type="spellEnd"/>
      <w:r w:rsidRPr="000E04EB">
        <w:rPr>
          <w:rFonts w:ascii="Calibri" w:hAnsi="Calibri" w:cs="Calibri"/>
          <w:sz w:val="24"/>
          <w:szCs w:val="24"/>
        </w:rPr>
        <w:t xml:space="preserve"> en keskin ve müessir saik, hastalıklar olduğu gibi; insanı, kemal-i şevk ile şükre </w:t>
      </w:r>
      <w:proofErr w:type="spellStart"/>
      <w:r w:rsidRPr="000E04EB">
        <w:rPr>
          <w:rFonts w:ascii="Calibri" w:hAnsi="Calibri" w:cs="Calibri"/>
          <w:sz w:val="24"/>
          <w:szCs w:val="24"/>
        </w:rPr>
        <w:t>sevkeden</w:t>
      </w:r>
      <w:proofErr w:type="spellEnd"/>
      <w:r w:rsidRPr="000E04EB">
        <w:rPr>
          <w:rFonts w:ascii="Calibri" w:hAnsi="Calibri" w:cs="Calibri"/>
          <w:sz w:val="24"/>
          <w:szCs w:val="24"/>
        </w:rPr>
        <w:t xml:space="preserve"> ve tam manasıyla </w:t>
      </w:r>
      <w:proofErr w:type="spellStart"/>
      <w:r w:rsidRPr="000E04EB">
        <w:rPr>
          <w:rFonts w:ascii="Calibri" w:hAnsi="Calibri" w:cs="Calibri"/>
          <w:sz w:val="24"/>
          <w:szCs w:val="24"/>
        </w:rPr>
        <w:t>minnetdar</w:t>
      </w:r>
      <w:proofErr w:type="spellEnd"/>
      <w:r w:rsidRPr="000E04EB">
        <w:rPr>
          <w:rFonts w:ascii="Calibri" w:hAnsi="Calibri" w:cs="Calibri"/>
          <w:sz w:val="24"/>
          <w:szCs w:val="24"/>
        </w:rPr>
        <w:t xml:space="preserve"> edip </w:t>
      </w:r>
      <w:proofErr w:type="spellStart"/>
      <w:r w:rsidRPr="000E04EB">
        <w:rPr>
          <w:rFonts w:ascii="Calibri" w:hAnsi="Calibri" w:cs="Calibri"/>
          <w:sz w:val="24"/>
          <w:szCs w:val="24"/>
        </w:rPr>
        <w:t>hamdettiren</w:t>
      </w:r>
      <w:proofErr w:type="spellEnd"/>
      <w:r w:rsidRPr="000E04EB">
        <w:rPr>
          <w:rFonts w:ascii="Calibri" w:hAnsi="Calibri" w:cs="Calibri"/>
          <w:sz w:val="24"/>
          <w:szCs w:val="24"/>
        </w:rPr>
        <w:t xml:space="preserve"> tatlı nimetler ise, başta şifalar ve devalar ve âfiyetler olduğundan bu salavat-ı şerife gayet müşerref ve manidar olmuştur. Ben </w:t>
      </w:r>
      <w:proofErr w:type="spellStart"/>
      <w:r w:rsidRPr="000E04EB">
        <w:rPr>
          <w:rFonts w:ascii="Calibri" w:hAnsi="Calibri" w:cs="Calibri"/>
          <w:sz w:val="24"/>
          <w:szCs w:val="24"/>
        </w:rPr>
        <w:t>bazan</w:t>
      </w:r>
      <w:proofErr w:type="spellEnd"/>
      <w:r w:rsidRPr="000E04EB">
        <w:rPr>
          <w:rFonts w:ascii="Calibri" w:hAnsi="Calibri" w:cs="Calibri"/>
          <w:color w:val="FF0000"/>
          <w:sz w:val="24"/>
          <w:szCs w:val="24"/>
        </w:rPr>
        <w:t xml:space="preserve"> </w:t>
      </w:r>
      <w:r w:rsidRPr="000E04EB">
        <w:rPr>
          <w:rFonts w:ascii="Calibri" w:hAnsi="Calibri" w:cs="Calibri"/>
          <w:color w:val="FF0000"/>
          <w:sz w:val="28"/>
          <w:szCs w:val="28"/>
          <w:rtl/>
        </w:rPr>
        <w:t>بِعَدَدِ كُلِّ</w:t>
      </w:r>
      <w:r w:rsidRPr="000E04EB">
        <w:rPr>
          <w:rFonts w:ascii="Calibri" w:hAnsi="Calibri" w:cs="Calibri"/>
          <w:color w:val="FF0000"/>
          <w:sz w:val="24"/>
          <w:szCs w:val="24"/>
          <w:rtl/>
        </w:rPr>
        <w:t xml:space="preserve"> </w:t>
      </w:r>
      <w:r w:rsidRPr="000E04EB">
        <w:rPr>
          <w:rFonts w:ascii="Calibri" w:hAnsi="Calibri" w:cs="Calibri"/>
          <w:color w:val="FF0000"/>
          <w:sz w:val="28"/>
          <w:szCs w:val="28"/>
          <w:rtl/>
        </w:rPr>
        <w:t>دَاءٍ وَ دَوَاءٍ</w:t>
      </w:r>
      <w:r w:rsidRPr="000E04EB">
        <w:rPr>
          <w:rFonts w:ascii="Calibri" w:hAnsi="Calibri" w:cs="Calibri"/>
          <w:color w:val="FF0000"/>
          <w:sz w:val="24"/>
          <w:szCs w:val="24"/>
        </w:rPr>
        <w:t xml:space="preserve"> </w:t>
      </w:r>
      <w:r w:rsidRPr="000E04EB">
        <w:rPr>
          <w:rFonts w:ascii="Calibri" w:hAnsi="Calibri" w:cs="Calibri"/>
          <w:color w:val="000000"/>
          <w:sz w:val="24"/>
          <w:szCs w:val="24"/>
        </w:rPr>
        <w:t>de</w:t>
      </w:r>
      <w:r w:rsidRPr="000E04EB">
        <w:rPr>
          <w:rFonts w:ascii="Calibri" w:hAnsi="Calibri" w:cs="Calibri"/>
          <w:sz w:val="24"/>
          <w:szCs w:val="24"/>
        </w:rPr>
        <w:t xml:space="preserve">dikçe, küre-i arzı bir </w:t>
      </w:r>
      <w:proofErr w:type="spellStart"/>
      <w:r w:rsidRPr="000E04EB">
        <w:rPr>
          <w:rFonts w:ascii="Calibri" w:hAnsi="Calibri" w:cs="Calibri"/>
          <w:sz w:val="24"/>
          <w:szCs w:val="24"/>
        </w:rPr>
        <w:t>hastahane</w:t>
      </w:r>
      <w:proofErr w:type="spellEnd"/>
      <w:r w:rsidRPr="000E04EB">
        <w:rPr>
          <w:rFonts w:ascii="Calibri" w:hAnsi="Calibri" w:cs="Calibri"/>
          <w:sz w:val="24"/>
          <w:szCs w:val="24"/>
        </w:rPr>
        <w:t xml:space="preserve"> suretinde ve maddî ve manevî bütün dertlerin ve ihtiyaçların dermanlarını ihsan eden </w:t>
      </w:r>
      <w:proofErr w:type="spellStart"/>
      <w:r w:rsidRPr="000E04EB">
        <w:rPr>
          <w:rFonts w:ascii="Calibri" w:hAnsi="Calibri" w:cs="Calibri"/>
          <w:sz w:val="24"/>
          <w:szCs w:val="24"/>
        </w:rPr>
        <w:t>Şâfî</w:t>
      </w:r>
      <w:proofErr w:type="spellEnd"/>
      <w:r w:rsidRPr="000E04EB">
        <w:rPr>
          <w:rFonts w:ascii="Calibri" w:hAnsi="Calibri" w:cs="Calibri"/>
          <w:sz w:val="24"/>
          <w:szCs w:val="24"/>
        </w:rPr>
        <w:t xml:space="preserve">-i </w:t>
      </w:r>
      <w:proofErr w:type="spellStart"/>
      <w:r w:rsidRPr="000E04EB">
        <w:rPr>
          <w:rFonts w:ascii="Calibri" w:hAnsi="Calibri" w:cs="Calibri"/>
          <w:sz w:val="24"/>
          <w:szCs w:val="24"/>
        </w:rPr>
        <w:t>Hakikî'nin</w:t>
      </w:r>
      <w:proofErr w:type="spellEnd"/>
      <w:r w:rsidRPr="000E04EB">
        <w:rPr>
          <w:rFonts w:ascii="Calibri" w:hAnsi="Calibri" w:cs="Calibri"/>
          <w:sz w:val="24"/>
          <w:szCs w:val="24"/>
        </w:rPr>
        <w:t xml:space="preserve"> pek aşikâr bir mevcudiyetini ve küllî bir şefkatini ve </w:t>
      </w:r>
      <w:proofErr w:type="spellStart"/>
      <w:r w:rsidRPr="000E04EB">
        <w:rPr>
          <w:rFonts w:ascii="Calibri" w:hAnsi="Calibri" w:cs="Calibri"/>
          <w:sz w:val="24"/>
          <w:szCs w:val="24"/>
        </w:rPr>
        <w:t>kudsî</w:t>
      </w:r>
      <w:proofErr w:type="spellEnd"/>
      <w:r w:rsidRPr="000E04EB">
        <w:rPr>
          <w:rFonts w:ascii="Calibri" w:hAnsi="Calibri" w:cs="Calibri"/>
          <w:sz w:val="24"/>
          <w:szCs w:val="24"/>
        </w:rPr>
        <w:t xml:space="preserve"> ve geniş bir </w:t>
      </w:r>
      <w:proofErr w:type="spellStart"/>
      <w:r w:rsidRPr="000E04EB">
        <w:rPr>
          <w:rFonts w:ascii="Calibri" w:hAnsi="Calibri" w:cs="Calibri"/>
          <w:sz w:val="24"/>
          <w:szCs w:val="24"/>
        </w:rPr>
        <w:t>rahîmiyetini</w:t>
      </w:r>
      <w:proofErr w:type="spellEnd"/>
      <w:r w:rsidRPr="000E04EB">
        <w:rPr>
          <w:rFonts w:ascii="Calibri" w:hAnsi="Calibri" w:cs="Calibri"/>
          <w:sz w:val="24"/>
          <w:szCs w:val="24"/>
        </w:rPr>
        <w:t xml:space="preserve"> hissediyorum.” </w:t>
      </w:r>
      <w:r w:rsidRPr="000E04EB">
        <w:rPr>
          <w:rFonts w:ascii="Calibri" w:hAnsi="Calibri" w:cs="Calibri"/>
          <w:b/>
          <w:bCs/>
          <w:sz w:val="24"/>
          <w:szCs w:val="24"/>
        </w:rPr>
        <w:t>Şualar (8)</w:t>
      </w:r>
    </w:p>
    <w:p w14:paraId="5F5713A0" w14:textId="77777777" w:rsidR="000E04EB" w:rsidRPr="000E04EB" w:rsidRDefault="000E04EB" w:rsidP="000E04EB">
      <w:pPr>
        <w:rPr>
          <w:rFonts w:ascii="Calibri" w:hAnsi="Calibri" w:cs="Calibri"/>
          <w:b/>
          <w:bCs/>
          <w:sz w:val="24"/>
          <w:szCs w:val="24"/>
        </w:rPr>
      </w:pPr>
      <w:r w:rsidRPr="000E04EB">
        <w:rPr>
          <w:rFonts w:ascii="Calibri" w:hAnsi="Calibri" w:cs="Calibri"/>
          <w:b/>
          <w:bCs/>
          <w:sz w:val="24"/>
          <w:szCs w:val="24"/>
        </w:rPr>
        <w:t xml:space="preserve">Şu dünya hayatında menfi düşüncelere ve </w:t>
      </w:r>
      <w:proofErr w:type="spellStart"/>
      <w:r w:rsidRPr="000E04EB">
        <w:rPr>
          <w:rFonts w:ascii="Calibri" w:hAnsi="Calibri" w:cs="Calibri"/>
          <w:b/>
          <w:bCs/>
          <w:sz w:val="24"/>
          <w:szCs w:val="24"/>
        </w:rPr>
        <w:t>hissiyatlara</w:t>
      </w:r>
      <w:proofErr w:type="spellEnd"/>
      <w:r w:rsidRPr="000E04EB">
        <w:rPr>
          <w:rFonts w:ascii="Calibri" w:hAnsi="Calibri" w:cs="Calibri"/>
          <w:b/>
          <w:bCs/>
          <w:sz w:val="24"/>
          <w:szCs w:val="24"/>
        </w:rPr>
        <w:t xml:space="preserve"> girmenin mühim bir sebebi, düşünce ve hayata bakıştaki nokta-i nazar meselesidir. Yani, insan dünyaya gelişin hikmetlerini gereği gibi bilmezse bu dünya hayatının peşin rahatını esas alır. Yani, bir nevi cennet hayatını dünyada ister. Halbuki şu İlahi hikmetler nokta-i nazarıyla düşünse, nazarında görünen </w:t>
      </w:r>
      <w:proofErr w:type="spellStart"/>
      <w:r w:rsidRPr="000E04EB">
        <w:rPr>
          <w:rFonts w:ascii="Calibri" w:hAnsi="Calibri" w:cs="Calibri"/>
          <w:b/>
          <w:bCs/>
          <w:sz w:val="24"/>
          <w:szCs w:val="24"/>
        </w:rPr>
        <w:t>musibetli</w:t>
      </w:r>
      <w:proofErr w:type="spellEnd"/>
      <w:r w:rsidRPr="000E04EB">
        <w:rPr>
          <w:rFonts w:ascii="Calibri" w:hAnsi="Calibri" w:cs="Calibri"/>
          <w:b/>
          <w:bCs/>
          <w:sz w:val="24"/>
          <w:szCs w:val="24"/>
        </w:rPr>
        <w:t xml:space="preserve"> perde kalkar.</w:t>
      </w:r>
    </w:p>
    <w:p w14:paraId="2A98BC77" w14:textId="77777777" w:rsidR="000E04EB" w:rsidRPr="000E04EB" w:rsidRDefault="000E04EB" w:rsidP="000E04EB">
      <w:pPr>
        <w:rPr>
          <w:rFonts w:ascii="Calibri" w:hAnsi="Calibri" w:cs="Calibri"/>
          <w:sz w:val="24"/>
          <w:szCs w:val="24"/>
        </w:rPr>
      </w:pPr>
      <w:r w:rsidRPr="000E04EB">
        <w:rPr>
          <w:rFonts w:ascii="Calibri" w:hAnsi="Calibri" w:cs="Calibri"/>
          <w:sz w:val="24"/>
          <w:szCs w:val="24"/>
        </w:rPr>
        <w:t xml:space="preserve">“Asıl musibet ve muzır musibet, dine gelen musibettir. Musibet-i </w:t>
      </w:r>
      <w:proofErr w:type="spellStart"/>
      <w:r w:rsidRPr="000E04EB">
        <w:rPr>
          <w:rFonts w:ascii="Calibri" w:hAnsi="Calibri" w:cs="Calibri"/>
          <w:sz w:val="24"/>
          <w:szCs w:val="24"/>
        </w:rPr>
        <w:t>diniyeden</w:t>
      </w:r>
      <w:proofErr w:type="spellEnd"/>
      <w:r w:rsidRPr="000E04EB">
        <w:rPr>
          <w:rFonts w:ascii="Calibri" w:hAnsi="Calibri" w:cs="Calibri"/>
          <w:sz w:val="24"/>
          <w:szCs w:val="24"/>
        </w:rPr>
        <w:t xml:space="preserve"> her vakit dergâh-ı </w:t>
      </w:r>
      <w:proofErr w:type="spellStart"/>
      <w:r w:rsidRPr="000E04EB">
        <w:rPr>
          <w:rFonts w:ascii="Calibri" w:hAnsi="Calibri" w:cs="Calibri"/>
          <w:sz w:val="24"/>
          <w:szCs w:val="24"/>
        </w:rPr>
        <w:t>İlahiyeye</w:t>
      </w:r>
      <w:proofErr w:type="spellEnd"/>
      <w:r w:rsidRPr="000E04EB">
        <w:rPr>
          <w:rFonts w:ascii="Calibri" w:hAnsi="Calibri" w:cs="Calibri"/>
          <w:sz w:val="24"/>
          <w:szCs w:val="24"/>
        </w:rPr>
        <w:t xml:space="preserve"> iltica edip </w:t>
      </w:r>
      <w:proofErr w:type="spellStart"/>
      <w:r w:rsidRPr="000E04EB">
        <w:rPr>
          <w:rFonts w:ascii="Calibri" w:hAnsi="Calibri" w:cs="Calibri"/>
          <w:sz w:val="24"/>
          <w:szCs w:val="24"/>
        </w:rPr>
        <w:t>feryad</w:t>
      </w:r>
      <w:proofErr w:type="spellEnd"/>
      <w:r w:rsidRPr="000E04EB">
        <w:rPr>
          <w:rFonts w:ascii="Calibri" w:hAnsi="Calibri" w:cs="Calibri"/>
          <w:sz w:val="24"/>
          <w:szCs w:val="24"/>
        </w:rPr>
        <w:t xml:space="preserve"> etmek gerektir. Fakat dinî olmayan musibetler, hakikat noktasında musibet değildirler. Bir kısmı ihtar-ı Rahmanîdir. Nasılki çoban, gayrın tarlasına tecavüz eden koyunlarına taş atıp, onlar o taştan hissederler ki: Zararlı işten kurtarmak için bir ihtardır, </w:t>
      </w:r>
      <w:proofErr w:type="spellStart"/>
      <w:r w:rsidRPr="000E04EB">
        <w:rPr>
          <w:rFonts w:ascii="Calibri" w:hAnsi="Calibri" w:cs="Calibri"/>
          <w:sz w:val="24"/>
          <w:szCs w:val="24"/>
        </w:rPr>
        <w:t>memnunane</w:t>
      </w:r>
      <w:proofErr w:type="spellEnd"/>
      <w:r w:rsidRPr="000E04EB">
        <w:rPr>
          <w:rFonts w:ascii="Calibri" w:hAnsi="Calibri" w:cs="Calibri"/>
          <w:sz w:val="24"/>
          <w:szCs w:val="24"/>
        </w:rPr>
        <w:t xml:space="preserve"> dönerler. Öyle de çok zahirî musibetler var ki; İlahî birer ihtar, birer ikazdır ve bir kısmı </w:t>
      </w:r>
      <w:proofErr w:type="spellStart"/>
      <w:r w:rsidRPr="000E04EB">
        <w:rPr>
          <w:rFonts w:ascii="Calibri" w:hAnsi="Calibri" w:cs="Calibri"/>
          <w:sz w:val="24"/>
          <w:szCs w:val="24"/>
          <w:u w:val="single"/>
        </w:rPr>
        <w:t>keffaret</w:t>
      </w:r>
      <w:proofErr w:type="spellEnd"/>
      <w:r w:rsidRPr="000E04EB">
        <w:rPr>
          <w:rFonts w:ascii="Calibri" w:hAnsi="Calibri" w:cs="Calibri"/>
          <w:sz w:val="24"/>
          <w:szCs w:val="24"/>
          <w:u w:val="single"/>
        </w:rPr>
        <w:t xml:space="preserve">-üz </w:t>
      </w:r>
      <w:proofErr w:type="spellStart"/>
      <w:r w:rsidRPr="000E04EB">
        <w:rPr>
          <w:rFonts w:ascii="Calibri" w:hAnsi="Calibri" w:cs="Calibri"/>
          <w:sz w:val="24"/>
          <w:szCs w:val="24"/>
          <w:u w:val="single"/>
        </w:rPr>
        <w:t>zünubdur</w:t>
      </w:r>
      <w:proofErr w:type="spellEnd"/>
      <w:r w:rsidRPr="000E04EB">
        <w:rPr>
          <w:rFonts w:ascii="Calibri" w:hAnsi="Calibri" w:cs="Calibri"/>
          <w:sz w:val="24"/>
          <w:szCs w:val="24"/>
        </w:rPr>
        <w:t xml:space="preserve"> ve bir kısmı </w:t>
      </w:r>
      <w:r w:rsidRPr="000E04EB">
        <w:rPr>
          <w:rFonts w:ascii="Calibri" w:hAnsi="Calibri" w:cs="Calibri"/>
          <w:sz w:val="24"/>
          <w:szCs w:val="24"/>
          <w:u w:val="single"/>
        </w:rPr>
        <w:t>gafleti dağıtıp</w:t>
      </w:r>
      <w:r w:rsidRPr="000E04EB">
        <w:rPr>
          <w:rFonts w:ascii="Calibri" w:hAnsi="Calibri" w:cs="Calibri"/>
          <w:sz w:val="24"/>
          <w:szCs w:val="24"/>
        </w:rPr>
        <w:t xml:space="preserve">, beşerî olan aczini ve </w:t>
      </w:r>
      <w:proofErr w:type="spellStart"/>
      <w:r w:rsidRPr="000E04EB">
        <w:rPr>
          <w:rFonts w:ascii="Calibri" w:hAnsi="Calibri" w:cs="Calibri"/>
          <w:sz w:val="24"/>
          <w:szCs w:val="24"/>
        </w:rPr>
        <w:t>za'fını</w:t>
      </w:r>
      <w:proofErr w:type="spellEnd"/>
      <w:r w:rsidRPr="000E04EB">
        <w:rPr>
          <w:rFonts w:ascii="Calibri" w:hAnsi="Calibri" w:cs="Calibri"/>
          <w:sz w:val="24"/>
          <w:szCs w:val="24"/>
        </w:rPr>
        <w:t xml:space="preserve"> bildirerek bir nevi </w:t>
      </w:r>
      <w:r w:rsidRPr="000E04EB">
        <w:rPr>
          <w:rFonts w:ascii="Calibri" w:hAnsi="Calibri" w:cs="Calibri"/>
          <w:sz w:val="24"/>
          <w:szCs w:val="24"/>
          <w:u w:val="single"/>
        </w:rPr>
        <w:t>huzur vermektir</w:t>
      </w:r>
      <w:r w:rsidRPr="000E04EB">
        <w:rPr>
          <w:rFonts w:ascii="Calibri" w:hAnsi="Calibri" w:cs="Calibri"/>
          <w:sz w:val="24"/>
          <w:szCs w:val="24"/>
        </w:rPr>
        <w:t xml:space="preserve">. Musibetin hastalık olan nev'i, </w:t>
      </w:r>
      <w:proofErr w:type="spellStart"/>
      <w:r w:rsidRPr="000E04EB">
        <w:rPr>
          <w:rFonts w:ascii="Calibri" w:hAnsi="Calibri" w:cs="Calibri"/>
          <w:sz w:val="24"/>
          <w:szCs w:val="24"/>
        </w:rPr>
        <w:t>sâbıkan</w:t>
      </w:r>
      <w:proofErr w:type="spellEnd"/>
      <w:r w:rsidRPr="000E04EB">
        <w:rPr>
          <w:rFonts w:ascii="Calibri" w:hAnsi="Calibri" w:cs="Calibri"/>
          <w:sz w:val="24"/>
          <w:szCs w:val="24"/>
        </w:rPr>
        <w:t xml:space="preserve"> geçtiği gibi o kısım, musibet değil, belki bir iltifat-ı Rabbanîdir, bir </w:t>
      </w:r>
      <w:proofErr w:type="spellStart"/>
      <w:r w:rsidRPr="000E04EB">
        <w:rPr>
          <w:rFonts w:ascii="Calibri" w:hAnsi="Calibri" w:cs="Calibri"/>
          <w:sz w:val="24"/>
          <w:szCs w:val="24"/>
        </w:rPr>
        <w:t>tathirdir</w:t>
      </w:r>
      <w:proofErr w:type="spellEnd"/>
      <w:r w:rsidRPr="000E04EB">
        <w:rPr>
          <w:rFonts w:ascii="Calibri" w:hAnsi="Calibri" w:cs="Calibri"/>
          <w:sz w:val="24"/>
          <w:szCs w:val="24"/>
        </w:rPr>
        <w:t xml:space="preserve">. Rivayette vardır ki: "Ermiş bir ağacı silkmekle nasıl meyveleri düşüyor, sıtmanın titremesinden günahlar öyle dökülüyor." </w:t>
      </w:r>
      <w:r w:rsidRPr="000E04EB">
        <w:rPr>
          <w:rFonts w:ascii="Calibri" w:hAnsi="Calibri" w:cs="Calibri"/>
          <w:b/>
          <w:bCs/>
          <w:sz w:val="24"/>
          <w:szCs w:val="24"/>
        </w:rPr>
        <w:t>Lem'alar (11-12)</w:t>
      </w:r>
    </w:p>
    <w:p w14:paraId="4082E4D1" w14:textId="77777777" w:rsidR="000E04EB" w:rsidRPr="000E04EB" w:rsidRDefault="000E04EB" w:rsidP="000E04EB">
      <w:pPr>
        <w:rPr>
          <w:rFonts w:ascii="Calibri" w:hAnsi="Calibri" w:cs="Calibri"/>
          <w:sz w:val="24"/>
          <w:szCs w:val="24"/>
        </w:rPr>
      </w:pPr>
      <w:r w:rsidRPr="000E04EB">
        <w:rPr>
          <w:rFonts w:ascii="Calibri" w:hAnsi="Calibri" w:cs="Calibri"/>
          <w:sz w:val="24"/>
          <w:szCs w:val="24"/>
        </w:rPr>
        <w:t xml:space="preserve">“Eğer hastalığın manası güzel </w:t>
      </w:r>
      <w:proofErr w:type="spellStart"/>
      <w:r w:rsidRPr="000E04EB">
        <w:rPr>
          <w:rFonts w:ascii="Calibri" w:hAnsi="Calibri" w:cs="Calibri"/>
          <w:sz w:val="24"/>
          <w:szCs w:val="24"/>
        </w:rPr>
        <w:t>birşey</w:t>
      </w:r>
      <w:proofErr w:type="spellEnd"/>
      <w:r w:rsidRPr="000E04EB">
        <w:rPr>
          <w:rFonts w:ascii="Calibri" w:hAnsi="Calibri" w:cs="Calibri"/>
          <w:sz w:val="24"/>
          <w:szCs w:val="24"/>
        </w:rPr>
        <w:t xml:space="preserve"> olmasa idi, </w:t>
      </w:r>
      <w:proofErr w:type="spellStart"/>
      <w:r w:rsidRPr="000E04EB">
        <w:rPr>
          <w:rFonts w:ascii="Calibri" w:hAnsi="Calibri" w:cs="Calibri"/>
          <w:sz w:val="24"/>
          <w:szCs w:val="24"/>
        </w:rPr>
        <w:t>Hâlık</w:t>
      </w:r>
      <w:proofErr w:type="spellEnd"/>
      <w:r w:rsidRPr="000E04EB">
        <w:rPr>
          <w:rFonts w:ascii="Calibri" w:hAnsi="Calibri" w:cs="Calibri"/>
          <w:sz w:val="24"/>
          <w:szCs w:val="24"/>
        </w:rPr>
        <w:t xml:space="preserve">-ı Rahîm en sevdiği </w:t>
      </w:r>
      <w:proofErr w:type="spellStart"/>
      <w:r w:rsidRPr="000E04EB">
        <w:rPr>
          <w:rFonts w:ascii="Calibri" w:hAnsi="Calibri" w:cs="Calibri"/>
          <w:sz w:val="24"/>
          <w:szCs w:val="24"/>
        </w:rPr>
        <w:t>ibadına</w:t>
      </w:r>
      <w:proofErr w:type="spellEnd"/>
      <w:r w:rsidRPr="000E04EB">
        <w:rPr>
          <w:rFonts w:ascii="Calibri" w:hAnsi="Calibri" w:cs="Calibri"/>
          <w:sz w:val="24"/>
          <w:szCs w:val="24"/>
        </w:rPr>
        <w:t xml:space="preserve"> hastalıkları vermezdi. Halbuki </w:t>
      </w:r>
      <w:proofErr w:type="spellStart"/>
      <w:r w:rsidRPr="000E04EB">
        <w:rPr>
          <w:rFonts w:ascii="Calibri" w:hAnsi="Calibri" w:cs="Calibri"/>
          <w:sz w:val="24"/>
          <w:szCs w:val="24"/>
        </w:rPr>
        <w:t>hadîs</w:t>
      </w:r>
      <w:proofErr w:type="spellEnd"/>
      <w:r w:rsidRPr="000E04EB">
        <w:rPr>
          <w:rFonts w:ascii="Calibri" w:hAnsi="Calibri" w:cs="Calibri"/>
          <w:sz w:val="24"/>
          <w:szCs w:val="24"/>
        </w:rPr>
        <w:t xml:space="preserve">-i sahihte vardır ki: </w:t>
      </w:r>
      <w:r w:rsidRPr="000E04EB">
        <w:rPr>
          <w:rFonts w:ascii="Calibri" w:hAnsi="Calibri" w:cs="Calibri"/>
          <w:color w:val="FF0000"/>
          <w:sz w:val="24"/>
          <w:szCs w:val="24"/>
          <w:rtl/>
        </w:rPr>
        <w:t>ا</w:t>
      </w:r>
      <w:r w:rsidRPr="000E04EB">
        <w:rPr>
          <w:rFonts w:ascii="Calibri" w:hAnsi="Calibri" w:cs="Calibri"/>
          <w:color w:val="FF0000"/>
          <w:sz w:val="28"/>
          <w:szCs w:val="28"/>
          <w:rtl/>
        </w:rPr>
        <w:t>َشَدُّ النَّاسِ بَلاَءً َاْلاَنْبِيَاءُ ثُمَّ اْلاَوْلِيَاءُ َاْلاَمْثَلُ فَاْلاَمْثَلُ</w:t>
      </w:r>
      <w:r w:rsidRPr="000E04EB">
        <w:rPr>
          <w:rFonts w:ascii="Calibri" w:hAnsi="Calibri" w:cs="Calibri"/>
          <w:sz w:val="24"/>
          <w:szCs w:val="24"/>
        </w:rPr>
        <w:t xml:space="preserve"> -ev </w:t>
      </w:r>
      <w:proofErr w:type="spellStart"/>
      <w:r w:rsidRPr="000E04EB">
        <w:rPr>
          <w:rFonts w:ascii="Calibri" w:hAnsi="Calibri" w:cs="Calibri"/>
          <w:sz w:val="24"/>
          <w:szCs w:val="24"/>
        </w:rPr>
        <w:t>kema</w:t>
      </w:r>
      <w:proofErr w:type="spellEnd"/>
      <w:r w:rsidRPr="000E04EB">
        <w:rPr>
          <w:rFonts w:ascii="Calibri" w:hAnsi="Calibri" w:cs="Calibri"/>
          <w:sz w:val="24"/>
          <w:szCs w:val="24"/>
        </w:rPr>
        <w:t xml:space="preserve"> kal- yani: "En ziyade musibet ve meşakkate giriftar olanlar, insanların en iyisi, en kâmilleridirler." Başta Hazret-i </w:t>
      </w:r>
      <w:proofErr w:type="spellStart"/>
      <w:r w:rsidRPr="000E04EB">
        <w:rPr>
          <w:rFonts w:ascii="Calibri" w:hAnsi="Calibri" w:cs="Calibri"/>
          <w:sz w:val="24"/>
          <w:szCs w:val="24"/>
        </w:rPr>
        <w:t>Eyüb</w:t>
      </w:r>
      <w:proofErr w:type="spellEnd"/>
      <w:r w:rsidRPr="000E04EB">
        <w:rPr>
          <w:rFonts w:ascii="Calibri" w:hAnsi="Calibri" w:cs="Calibri"/>
          <w:sz w:val="24"/>
          <w:szCs w:val="24"/>
        </w:rPr>
        <w:t xml:space="preserve"> </w:t>
      </w:r>
      <w:proofErr w:type="spellStart"/>
      <w:r w:rsidRPr="000E04EB">
        <w:rPr>
          <w:rFonts w:ascii="Calibri" w:hAnsi="Calibri" w:cs="Calibri"/>
          <w:sz w:val="24"/>
          <w:szCs w:val="24"/>
        </w:rPr>
        <w:t>Aleyhisselâm</w:t>
      </w:r>
      <w:proofErr w:type="spellEnd"/>
      <w:r w:rsidRPr="000E04EB">
        <w:rPr>
          <w:rFonts w:ascii="Calibri" w:hAnsi="Calibri" w:cs="Calibri"/>
          <w:sz w:val="24"/>
          <w:szCs w:val="24"/>
        </w:rPr>
        <w:t xml:space="preserve">, enbiyalar sonra evliyalar ve sonra ehl-i </w:t>
      </w:r>
      <w:proofErr w:type="spellStart"/>
      <w:r w:rsidRPr="000E04EB">
        <w:rPr>
          <w:rFonts w:ascii="Calibri" w:hAnsi="Calibri" w:cs="Calibri"/>
          <w:sz w:val="24"/>
          <w:szCs w:val="24"/>
        </w:rPr>
        <w:t>salahat</w:t>
      </w:r>
      <w:proofErr w:type="spellEnd"/>
      <w:r w:rsidRPr="000E04EB">
        <w:rPr>
          <w:rFonts w:ascii="Calibri" w:hAnsi="Calibri" w:cs="Calibri"/>
          <w:sz w:val="24"/>
          <w:szCs w:val="24"/>
        </w:rPr>
        <w:t xml:space="preserve"> çektikleri hastalıklara birer ibadet-i </w:t>
      </w:r>
      <w:proofErr w:type="spellStart"/>
      <w:r w:rsidRPr="000E04EB">
        <w:rPr>
          <w:rFonts w:ascii="Calibri" w:hAnsi="Calibri" w:cs="Calibri"/>
          <w:sz w:val="24"/>
          <w:szCs w:val="24"/>
        </w:rPr>
        <w:t>hâlisa</w:t>
      </w:r>
      <w:proofErr w:type="spellEnd"/>
      <w:r w:rsidRPr="000E04EB">
        <w:rPr>
          <w:rFonts w:ascii="Calibri" w:hAnsi="Calibri" w:cs="Calibri"/>
          <w:sz w:val="24"/>
          <w:szCs w:val="24"/>
        </w:rPr>
        <w:t xml:space="preserve">, birer hediye-i Rahmaniye nazarıyla bakmışlar; sabır içinde şükretmişler. </w:t>
      </w:r>
      <w:proofErr w:type="spellStart"/>
      <w:r w:rsidRPr="000E04EB">
        <w:rPr>
          <w:rFonts w:ascii="Calibri" w:hAnsi="Calibri" w:cs="Calibri"/>
          <w:sz w:val="24"/>
          <w:szCs w:val="24"/>
        </w:rPr>
        <w:t>Hâlık</w:t>
      </w:r>
      <w:proofErr w:type="spellEnd"/>
      <w:r w:rsidRPr="000E04EB">
        <w:rPr>
          <w:rFonts w:ascii="Calibri" w:hAnsi="Calibri" w:cs="Calibri"/>
          <w:sz w:val="24"/>
          <w:szCs w:val="24"/>
        </w:rPr>
        <w:t xml:space="preserve">-ı </w:t>
      </w:r>
      <w:proofErr w:type="spellStart"/>
      <w:r w:rsidRPr="000E04EB">
        <w:rPr>
          <w:rFonts w:ascii="Calibri" w:hAnsi="Calibri" w:cs="Calibri"/>
          <w:sz w:val="24"/>
          <w:szCs w:val="24"/>
        </w:rPr>
        <w:t>Rahîm'in</w:t>
      </w:r>
      <w:proofErr w:type="spellEnd"/>
      <w:r w:rsidRPr="000E04EB">
        <w:rPr>
          <w:rFonts w:ascii="Calibri" w:hAnsi="Calibri" w:cs="Calibri"/>
          <w:sz w:val="24"/>
          <w:szCs w:val="24"/>
        </w:rPr>
        <w:t xml:space="preserve"> rahmetinden gelen bir ameliyat-ı cerrahiye nev'inden görmüşler.” </w:t>
      </w:r>
      <w:r w:rsidRPr="000E04EB">
        <w:rPr>
          <w:rFonts w:ascii="Calibri" w:hAnsi="Calibri" w:cs="Calibri"/>
          <w:b/>
          <w:bCs/>
          <w:sz w:val="24"/>
          <w:szCs w:val="24"/>
        </w:rPr>
        <w:t>Lem'alar (213)</w:t>
      </w:r>
    </w:p>
    <w:p w14:paraId="7890F99E" w14:textId="77777777" w:rsidR="000E04EB" w:rsidRPr="000E04EB" w:rsidRDefault="000E04EB" w:rsidP="000E04EB">
      <w:pPr>
        <w:rPr>
          <w:rFonts w:ascii="Calibri" w:hAnsi="Calibri" w:cs="Calibri"/>
          <w:sz w:val="24"/>
          <w:szCs w:val="24"/>
        </w:rPr>
      </w:pPr>
      <w:r w:rsidRPr="000E04EB">
        <w:rPr>
          <w:rFonts w:ascii="Calibri" w:hAnsi="Calibri" w:cs="Calibri"/>
          <w:sz w:val="24"/>
          <w:szCs w:val="24"/>
        </w:rPr>
        <w:t xml:space="preserve">“Hem derdim: "Senin bir kısım emsalin </w:t>
      </w:r>
      <w:r w:rsidRPr="000E04EB">
        <w:rPr>
          <w:rFonts w:ascii="Calibri" w:hAnsi="Calibri" w:cs="Calibri"/>
          <w:sz w:val="24"/>
          <w:szCs w:val="24"/>
          <w:u w:val="single"/>
        </w:rPr>
        <w:t>sıhhat belasıyla</w:t>
      </w:r>
      <w:r w:rsidRPr="000E04EB">
        <w:rPr>
          <w:rFonts w:ascii="Calibri" w:hAnsi="Calibri" w:cs="Calibri"/>
          <w:sz w:val="24"/>
          <w:szCs w:val="24"/>
        </w:rPr>
        <w:t xml:space="preserve"> gaflete düşüp, namazı terkedip, kabri düşünmeyip, Allah'ı unutup, bir saatlik hayat-ı dünyeviyenin zahirî keyfi ile, hadsiz bir hayat-ı </w:t>
      </w:r>
      <w:proofErr w:type="spellStart"/>
      <w:r w:rsidRPr="000E04EB">
        <w:rPr>
          <w:rFonts w:ascii="Calibri" w:hAnsi="Calibri" w:cs="Calibri"/>
          <w:sz w:val="24"/>
          <w:szCs w:val="24"/>
        </w:rPr>
        <w:t>ebediyesini</w:t>
      </w:r>
      <w:proofErr w:type="spellEnd"/>
      <w:r w:rsidRPr="000E04EB">
        <w:rPr>
          <w:rFonts w:ascii="Calibri" w:hAnsi="Calibri" w:cs="Calibri"/>
          <w:sz w:val="24"/>
          <w:szCs w:val="24"/>
        </w:rPr>
        <w:t xml:space="preserve"> sarsar, zedeler, belki de </w:t>
      </w:r>
      <w:proofErr w:type="spellStart"/>
      <w:r w:rsidRPr="000E04EB">
        <w:rPr>
          <w:rFonts w:ascii="Calibri" w:hAnsi="Calibri" w:cs="Calibri"/>
          <w:sz w:val="24"/>
          <w:szCs w:val="24"/>
        </w:rPr>
        <w:t>harab</w:t>
      </w:r>
      <w:proofErr w:type="spellEnd"/>
      <w:r w:rsidRPr="000E04EB">
        <w:rPr>
          <w:rFonts w:ascii="Calibri" w:hAnsi="Calibri" w:cs="Calibri"/>
          <w:sz w:val="24"/>
          <w:szCs w:val="24"/>
        </w:rPr>
        <w:t xml:space="preserve"> eder. Sen hastalık gözüyle, her halde gideceğin bir menzilin olan kabrini ve daha arkasında uhrevî menzilleri görürsün ve onlara göre davranıyorsun. Demek senin için hastalık, bir </w:t>
      </w:r>
      <w:proofErr w:type="spellStart"/>
      <w:r w:rsidRPr="000E04EB">
        <w:rPr>
          <w:rFonts w:ascii="Calibri" w:hAnsi="Calibri" w:cs="Calibri"/>
          <w:sz w:val="24"/>
          <w:szCs w:val="24"/>
        </w:rPr>
        <w:t>sıhhattır</w:t>
      </w:r>
      <w:proofErr w:type="spellEnd"/>
      <w:r w:rsidRPr="000E04EB">
        <w:rPr>
          <w:rFonts w:ascii="Calibri" w:hAnsi="Calibri" w:cs="Calibri"/>
          <w:sz w:val="24"/>
          <w:szCs w:val="24"/>
        </w:rPr>
        <w:t xml:space="preserve">. Bir kısım emsalindeki sıhhat, bir hastalıktır." </w:t>
      </w:r>
      <w:r w:rsidRPr="000E04EB">
        <w:rPr>
          <w:rFonts w:ascii="Calibri" w:hAnsi="Calibri" w:cs="Calibri"/>
          <w:b/>
          <w:bCs/>
          <w:sz w:val="24"/>
          <w:szCs w:val="24"/>
        </w:rPr>
        <w:t>Lem'alar (208)</w:t>
      </w:r>
    </w:p>
    <w:p w14:paraId="6CC51E7A" w14:textId="77777777" w:rsidR="000E04EB" w:rsidRPr="000E04EB" w:rsidRDefault="000E04EB" w:rsidP="000E04EB">
      <w:pPr>
        <w:rPr>
          <w:rFonts w:ascii="Calibri" w:hAnsi="Calibri" w:cs="Calibri"/>
          <w:sz w:val="24"/>
          <w:szCs w:val="24"/>
        </w:rPr>
      </w:pPr>
      <w:r w:rsidRPr="000E04EB">
        <w:rPr>
          <w:rFonts w:ascii="Calibri" w:hAnsi="Calibri" w:cs="Calibri"/>
          <w:sz w:val="24"/>
          <w:szCs w:val="24"/>
        </w:rPr>
        <w:t xml:space="preserve">“Demek insan, bu dünyaya yalnız güzel yaşamak için ve rahatla ve safa ile ömür geçirmek için gelmemiştir. Belki azîm bir sermaye elinde bulunan insan, burada ticaret ile, ebedî daimî bir hayatın saadetine çalışmak için gelmiştir. Onun eline verilen sermaye de ömürdür. Eğer hastalık olmazsa, sıhhat ve âfiyet gaflet verir, dünyayı hoş gösterir, </w:t>
      </w:r>
      <w:proofErr w:type="spellStart"/>
      <w:r w:rsidRPr="000E04EB">
        <w:rPr>
          <w:rFonts w:ascii="Calibri" w:hAnsi="Calibri" w:cs="Calibri"/>
          <w:sz w:val="24"/>
          <w:szCs w:val="24"/>
        </w:rPr>
        <w:t>âhireti</w:t>
      </w:r>
      <w:proofErr w:type="spellEnd"/>
      <w:r w:rsidRPr="000E04EB">
        <w:rPr>
          <w:rFonts w:ascii="Calibri" w:hAnsi="Calibri" w:cs="Calibri"/>
          <w:sz w:val="24"/>
          <w:szCs w:val="24"/>
        </w:rPr>
        <w:t xml:space="preserve"> unutturur. Kabri ve ölümü hatırına getirmek istemiyor, sermaye-i ömrünü </w:t>
      </w:r>
      <w:proofErr w:type="spellStart"/>
      <w:r w:rsidRPr="000E04EB">
        <w:rPr>
          <w:rFonts w:ascii="Calibri" w:hAnsi="Calibri" w:cs="Calibri"/>
          <w:sz w:val="24"/>
          <w:szCs w:val="24"/>
        </w:rPr>
        <w:t>bâd</w:t>
      </w:r>
      <w:proofErr w:type="spellEnd"/>
      <w:r w:rsidRPr="000E04EB">
        <w:rPr>
          <w:rFonts w:ascii="Calibri" w:hAnsi="Calibri" w:cs="Calibri"/>
          <w:sz w:val="24"/>
          <w:szCs w:val="24"/>
        </w:rPr>
        <w:t xml:space="preserve">-i </w:t>
      </w:r>
      <w:proofErr w:type="spellStart"/>
      <w:r w:rsidRPr="000E04EB">
        <w:rPr>
          <w:rFonts w:ascii="Calibri" w:hAnsi="Calibri" w:cs="Calibri"/>
          <w:sz w:val="24"/>
          <w:szCs w:val="24"/>
        </w:rPr>
        <w:t>heva</w:t>
      </w:r>
      <w:proofErr w:type="spellEnd"/>
      <w:r w:rsidRPr="000E04EB">
        <w:rPr>
          <w:rFonts w:ascii="Calibri" w:hAnsi="Calibri" w:cs="Calibri"/>
          <w:sz w:val="24"/>
          <w:szCs w:val="24"/>
        </w:rPr>
        <w:t xml:space="preserve"> boş yere </w:t>
      </w:r>
      <w:proofErr w:type="spellStart"/>
      <w:r w:rsidRPr="000E04EB">
        <w:rPr>
          <w:rFonts w:ascii="Calibri" w:hAnsi="Calibri" w:cs="Calibri"/>
          <w:sz w:val="24"/>
          <w:szCs w:val="24"/>
        </w:rPr>
        <w:t>sarfettiriyor</w:t>
      </w:r>
      <w:proofErr w:type="spellEnd"/>
      <w:r w:rsidRPr="000E04EB">
        <w:rPr>
          <w:rFonts w:ascii="Calibri" w:hAnsi="Calibri" w:cs="Calibri"/>
          <w:sz w:val="24"/>
          <w:szCs w:val="24"/>
        </w:rPr>
        <w:t xml:space="preserve">.” </w:t>
      </w:r>
      <w:r w:rsidRPr="000E04EB">
        <w:rPr>
          <w:rFonts w:ascii="Calibri" w:hAnsi="Calibri" w:cs="Calibri"/>
          <w:b/>
          <w:bCs/>
          <w:sz w:val="24"/>
          <w:szCs w:val="24"/>
        </w:rPr>
        <w:t xml:space="preserve"> Lem'alar (206)</w:t>
      </w:r>
    </w:p>
    <w:p w14:paraId="612F26BA" w14:textId="77777777" w:rsidR="000E04EB" w:rsidRPr="000E04EB" w:rsidRDefault="000E04EB" w:rsidP="000E04EB">
      <w:pPr>
        <w:rPr>
          <w:rFonts w:ascii="Calibri" w:hAnsi="Calibri" w:cs="Calibri"/>
          <w:b/>
          <w:bCs/>
          <w:sz w:val="24"/>
          <w:szCs w:val="24"/>
        </w:rPr>
      </w:pPr>
      <w:r w:rsidRPr="000E04EB">
        <w:rPr>
          <w:rFonts w:ascii="Calibri" w:hAnsi="Calibri" w:cs="Calibri"/>
          <w:b/>
          <w:bCs/>
          <w:sz w:val="24"/>
          <w:szCs w:val="24"/>
        </w:rPr>
        <w:t xml:space="preserve">Hazret-i </w:t>
      </w:r>
      <w:proofErr w:type="spellStart"/>
      <w:r w:rsidRPr="000E04EB">
        <w:rPr>
          <w:rFonts w:ascii="Calibri" w:hAnsi="Calibri" w:cs="Calibri"/>
          <w:b/>
          <w:bCs/>
          <w:sz w:val="24"/>
          <w:szCs w:val="24"/>
        </w:rPr>
        <w:t>Üstad’a</w:t>
      </w:r>
      <w:proofErr w:type="spellEnd"/>
      <w:r w:rsidRPr="000E04EB">
        <w:rPr>
          <w:rFonts w:ascii="Calibri" w:hAnsi="Calibri" w:cs="Calibri"/>
          <w:b/>
          <w:bCs/>
          <w:sz w:val="24"/>
          <w:szCs w:val="24"/>
        </w:rPr>
        <w:t xml:space="preserve"> atfen, herkese ibret için şu bilgi veriliyor:</w:t>
      </w:r>
    </w:p>
    <w:p w14:paraId="68EDA9E0" w14:textId="77777777" w:rsidR="000E04EB" w:rsidRPr="000E04EB" w:rsidRDefault="000E04EB" w:rsidP="000E04EB">
      <w:pPr>
        <w:rPr>
          <w:rFonts w:ascii="Calibri" w:hAnsi="Calibri" w:cs="Calibri"/>
          <w:sz w:val="24"/>
          <w:szCs w:val="24"/>
        </w:rPr>
      </w:pPr>
      <w:r w:rsidRPr="000E04EB">
        <w:rPr>
          <w:rFonts w:ascii="Calibri" w:hAnsi="Calibri" w:cs="Calibri"/>
          <w:sz w:val="24"/>
          <w:szCs w:val="24"/>
        </w:rPr>
        <w:t xml:space="preserve">“İşte bunun için, şimdi çektiği bütün zahmetler rahmet, yaptığı hizmetler hikmet olmuş. Celali yüzünden cemalini de gösterip, âlem, bir </w:t>
      </w:r>
      <w:proofErr w:type="spellStart"/>
      <w:r w:rsidRPr="000E04EB">
        <w:rPr>
          <w:rFonts w:ascii="Calibri" w:hAnsi="Calibri" w:cs="Calibri"/>
          <w:sz w:val="24"/>
          <w:szCs w:val="24"/>
        </w:rPr>
        <w:t>gülzar</w:t>
      </w:r>
      <w:proofErr w:type="spellEnd"/>
      <w:r w:rsidRPr="000E04EB">
        <w:rPr>
          <w:rFonts w:ascii="Calibri" w:hAnsi="Calibri" w:cs="Calibri"/>
          <w:sz w:val="24"/>
          <w:szCs w:val="24"/>
        </w:rPr>
        <w:t>-ı kemal bulmuştur.</w:t>
      </w:r>
    </w:p>
    <w:p w14:paraId="009ADD55" w14:textId="77777777" w:rsidR="000E04EB" w:rsidRPr="000E04EB" w:rsidRDefault="000E04EB" w:rsidP="000E04EB">
      <w:pPr>
        <w:rPr>
          <w:rFonts w:ascii="Calibri" w:hAnsi="Calibri" w:cs="Calibri"/>
          <w:sz w:val="24"/>
          <w:szCs w:val="24"/>
        </w:rPr>
      </w:pPr>
      <w:r w:rsidRPr="000E04EB">
        <w:rPr>
          <w:rFonts w:ascii="Calibri" w:hAnsi="Calibri" w:cs="Calibri"/>
          <w:sz w:val="24"/>
          <w:szCs w:val="24"/>
        </w:rPr>
        <w:t>"</w:t>
      </w:r>
      <w:proofErr w:type="spellStart"/>
      <w:r w:rsidRPr="000E04EB">
        <w:rPr>
          <w:rFonts w:ascii="Calibri" w:hAnsi="Calibri" w:cs="Calibri"/>
          <w:sz w:val="24"/>
          <w:szCs w:val="24"/>
        </w:rPr>
        <w:t>Lütf</w:t>
      </w:r>
      <w:proofErr w:type="spellEnd"/>
      <w:r w:rsidRPr="000E04EB">
        <w:rPr>
          <w:rFonts w:ascii="Calibri" w:hAnsi="Calibri" w:cs="Calibri"/>
          <w:sz w:val="24"/>
          <w:szCs w:val="24"/>
        </w:rPr>
        <w:t xml:space="preserve"> u kahrı şey-i </w:t>
      </w:r>
      <w:proofErr w:type="spellStart"/>
      <w:r w:rsidRPr="000E04EB">
        <w:rPr>
          <w:rFonts w:ascii="Calibri" w:hAnsi="Calibri" w:cs="Calibri"/>
          <w:sz w:val="24"/>
          <w:szCs w:val="24"/>
        </w:rPr>
        <w:t>vâhid</w:t>
      </w:r>
      <w:proofErr w:type="spellEnd"/>
      <w:r w:rsidRPr="000E04EB">
        <w:rPr>
          <w:rFonts w:ascii="Calibri" w:hAnsi="Calibri" w:cs="Calibri"/>
          <w:sz w:val="24"/>
          <w:szCs w:val="24"/>
        </w:rPr>
        <w:t xml:space="preserve"> bilmeyen çekti </w:t>
      </w:r>
      <w:proofErr w:type="spellStart"/>
      <w:r w:rsidRPr="000E04EB">
        <w:rPr>
          <w:rFonts w:ascii="Calibri" w:hAnsi="Calibri" w:cs="Calibri"/>
          <w:sz w:val="24"/>
          <w:szCs w:val="24"/>
        </w:rPr>
        <w:t>azab</w:t>
      </w:r>
      <w:proofErr w:type="spellEnd"/>
      <w:r w:rsidRPr="000E04EB">
        <w:rPr>
          <w:rFonts w:ascii="Calibri" w:hAnsi="Calibri" w:cs="Calibri"/>
          <w:sz w:val="24"/>
          <w:szCs w:val="24"/>
        </w:rPr>
        <w:t>,</w:t>
      </w:r>
    </w:p>
    <w:p w14:paraId="5029A905" w14:textId="77777777" w:rsidR="000E04EB" w:rsidRPr="000E04EB" w:rsidRDefault="000E04EB" w:rsidP="000E04EB">
      <w:pPr>
        <w:rPr>
          <w:rFonts w:ascii="Calibri" w:hAnsi="Calibri" w:cs="Calibri"/>
          <w:sz w:val="24"/>
          <w:szCs w:val="24"/>
        </w:rPr>
      </w:pPr>
      <w:r w:rsidRPr="000E04EB">
        <w:rPr>
          <w:rFonts w:ascii="Calibri" w:hAnsi="Calibri" w:cs="Calibri"/>
          <w:sz w:val="24"/>
          <w:szCs w:val="24"/>
        </w:rPr>
        <w:t xml:space="preserve">Ol </w:t>
      </w:r>
      <w:proofErr w:type="spellStart"/>
      <w:r w:rsidRPr="000E04EB">
        <w:rPr>
          <w:rFonts w:ascii="Calibri" w:hAnsi="Calibri" w:cs="Calibri"/>
          <w:sz w:val="24"/>
          <w:szCs w:val="24"/>
        </w:rPr>
        <w:t>azabdan</w:t>
      </w:r>
      <w:proofErr w:type="spellEnd"/>
      <w:r w:rsidRPr="000E04EB">
        <w:rPr>
          <w:rFonts w:ascii="Calibri" w:hAnsi="Calibri" w:cs="Calibri"/>
          <w:sz w:val="24"/>
          <w:szCs w:val="24"/>
        </w:rPr>
        <w:t xml:space="preserve"> kurtulup sultan olan anlar bizi."</w:t>
      </w:r>
    </w:p>
    <w:p w14:paraId="694605EC" w14:textId="77777777" w:rsidR="000E04EB" w:rsidRPr="000E04EB" w:rsidRDefault="000E04EB" w:rsidP="000E04EB">
      <w:pPr>
        <w:rPr>
          <w:rFonts w:ascii="Calibri" w:hAnsi="Calibri" w:cs="Calibri"/>
          <w:sz w:val="24"/>
          <w:szCs w:val="24"/>
        </w:rPr>
      </w:pPr>
      <w:r w:rsidRPr="000E04EB">
        <w:rPr>
          <w:rFonts w:ascii="Calibri" w:hAnsi="Calibri" w:cs="Calibri"/>
          <w:sz w:val="24"/>
          <w:szCs w:val="24"/>
        </w:rPr>
        <w:t xml:space="preserve">Niyazi-i </w:t>
      </w:r>
      <w:proofErr w:type="spellStart"/>
      <w:r w:rsidRPr="000E04EB">
        <w:rPr>
          <w:rFonts w:ascii="Calibri" w:hAnsi="Calibri" w:cs="Calibri"/>
          <w:sz w:val="24"/>
          <w:szCs w:val="24"/>
        </w:rPr>
        <w:t>Mısrî</w:t>
      </w:r>
      <w:proofErr w:type="spellEnd"/>
      <w:r w:rsidRPr="000E04EB">
        <w:rPr>
          <w:rFonts w:ascii="Calibri" w:hAnsi="Calibri" w:cs="Calibri"/>
          <w:sz w:val="24"/>
          <w:szCs w:val="24"/>
        </w:rPr>
        <w:t xml:space="preserve"> gibi diyen bu tercüman, her şeyi hoş görerek, katreyi umman, âdemi insan ve nurunu âleme sultan eylemiştir.” </w:t>
      </w:r>
      <w:r w:rsidRPr="000E04EB">
        <w:rPr>
          <w:rFonts w:ascii="Calibri" w:hAnsi="Calibri" w:cs="Calibri"/>
          <w:b/>
          <w:bCs/>
          <w:sz w:val="24"/>
          <w:szCs w:val="24"/>
        </w:rPr>
        <w:t>Emirdağ Lahikası-1 (</w:t>
      </w:r>
      <w:proofErr w:type="gramStart"/>
      <w:r w:rsidRPr="000E04EB">
        <w:rPr>
          <w:rFonts w:ascii="Calibri" w:hAnsi="Calibri" w:cs="Calibri"/>
          <w:b/>
          <w:bCs/>
          <w:sz w:val="24"/>
          <w:szCs w:val="24"/>
        </w:rPr>
        <w:t>84 -</w:t>
      </w:r>
      <w:proofErr w:type="gramEnd"/>
      <w:r w:rsidRPr="000E04EB">
        <w:rPr>
          <w:rFonts w:ascii="Calibri" w:hAnsi="Calibri" w:cs="Calibri"/>
          <w:b/>
          <w:bCs/>
          <w:sz w:val="24"/>
          <w:szCs w:val="24"/>
        </w:rPr>
        <w:t xml:space="preserve"> 85)</w:t>
      </w:r>
    </w:p>
    <w:p w14:paraId="3E5E239F" w14:textId="77777777" w:rsidR="000E04EB" w:rsidRPr="000E04EB" w:rsidRDefault="000E04EB" w:rsidP="000E04EB">
      <w:pPr>
        <w:rPr>
          <w:rFonts w:ascii="Calibri" w:hAnsi="Calibri" w:cs="Calibri"/>
          <w:sz w:val="24"/>
          <w:szCs w:val="24"/>
        </w:rPr>
      </w:pPr>
      <w:r w:rsidRPr="000E04EB">
        <w:rPr>
          <w:rFonts w:ascii="Calibri" w:hAnsi="Calibri" w:cs="Calibri"/>
          <w:b/>
          <w:bCs/>
          <w:sz w:val="24"/>
          <w:szCs w:val="24"/>
        </w:rPr>
        <w:t xml:space="preserve">Bu bahislerde açıkça görülüyor ki, hikmet-i İlahiye nazarıyla </w:t>
      </w:r>
      <w:proofErr w:type="gramStart"/>
      <w:r w:rsidRPr="000E04EB">
        <w:rPr>
          <w:rFonts w:ascii="Calibri" w:hAnsi="Calibri" w:cs="Calibri"/>
          <w:b/>
          <w:bCs/>
          <w:sz w:val="24"/>
          <w:szCs w:val="24"/>
        </w:rPr>
        <w:t>kainata</w:t>
      </w:r>
      <w:proofErr w:type="gramEnd"/>
      <w:r w:rsidRPr="000E04EB">
        <w:rPr>
          <w:rFonts w:ascii="Calibri" w:hAnsi="Calibri" w:cs="Calibri"/>
          <w:b/>
          <w:bCs/>
          <w:sz w:val="24"/>
          <w:szCs w:val="24"/>
        </w:rPr>
        <w:t xml:space="preserve"> ve hayata bakan </w:t>
      </w:r>
      <w:proofErr w:type="spellStart"/>
      <w:r w:rsidRPr="000E04EB">
        <w:rPr>
          <w:rFonts w:ascii="Calibri" w:hAnsi="Calibri" w:cs="Calibri"/>
          <w:b/>
          <w:bCs/>
          <w:sz w:val="24"/>
          <w:szCs w:val="24"/>
        </w:rPr>
        <w:t>zâtlar</w:t>
      </w:r>
      <w:proofErr w:type="spellEnd"/>
      <w:r w:rsidRPr="000E04EB">
        <w:rPr>
          <w:rFonts w:ascii="Calibri" w:hAnsi="Calibri" w:cs="Calibri"/>
          <w:b/>
          <w:bCs/>
          <w:sz w:val="24"/>
          <w:szCs w:val="24"/>
        </w:rPr>
        <w:t xml:space="preserve">, zahiren hayatın sıkıntıları içindeyken dahi manen manevi cennet dairesinde bulunurlar. Her </w:t>
      </w:r>
      <w:proofErr w:type="spellStart"/>
      <w:r w:rsidRPr="000E04EB">
        <w:rPr>
          <w:rFonts w:ascii="Calibri" w:hAnsi="Calibri" w:cs="Calibri"/>
          <w:b/>
          <w:bCs/>
          <w:sz w:val="24"/>
          <w:szCs w:val="24"/>
        </w:rPr>
        <w:t>müslümanın</w:t>
      </w:r>
      <w:proofErr w:type="spellEnd"/>
      <w:r w:rsidRPr="000E04EB">
        <w:rPr>
          <w:rFonts w:ascii="Calibri" w:hAnsi="Calibri" w:cs="Calibri"/>
          <w:b/>
          <w:bCs/>
          <w:sz w:val="24"/>
          <w:szCs w:val="24"/>
        </w:rPr>
        <w:t xml:space="preserve"> böyle büyük </w:t>
      </w:r>
      <w:proofErr w:type="spellStart"/>
      <w:r w:rsidRPr="000E04EB">
        <w:rPr>
          <w:rFonts w:ascii="Calibri" w:hAnsi="Calibri" w:cs="Calibri"/>
          <w:b/>
          <w:bCs/>
          <w:sz w:val="24"/>
          <w:szCs w:val="24"/>
        </w:rPr>
        <w:t>zâtların</w:t>
      </w:r>
      <w:proofErr w:type="spellEnd"/>
      <w:r w:rsidRPr="000E04EB">
        <w:rPr>
          <w:rFonts w:ascii="Calibri" w:hAnsi="Calibri" w:cs="Calibri"/>
          <w:b/>
          <w:bCs/>
          <w:sz w:val="24"/>
          <w:szCs w:val="24"/>
        </w:rPr>
        <w:t xml:space="preserve"> düşünce ve nokta-i nazarlarını takip etmek gayretinde olması gerektir.</w:t>
      </w:r>
    </w:p>
  </w:footnote>
  <w:footnote w:id="12">
    <w:p w14:paraId="3C897263" w14:textId="77777777" w:rsidR="000E04EB" w:rsidRPr="000E04EB" w:rsidRDefault="000E04EB" w:rsidP="000E04EB">
      <w:pPr>
        <w:rPr>
          <w:rFonts w:ascii="Calibri" w:hAnsi="Calibri" w:cs="Calibri"/>
          <w:sz w:val="24"/>
          <w:szCs w:val="24"/>
        </w:rPr>
      </w:pPr>
      <w:r w:rsidRPr="000E04EB">
        <w:rPr>
          <w:rFonts w:ascii="Calibri" w:hAnsi="Calibri" w:cs="Calibri"/>
          <w:sz w:val="24"/>
          <w:szCs w:val="24"/>
        </w:rPr>
        <w:footnoteRef/>
      </w:r>
      <w:r w:rsidRPr="000E04EB">
        <w:rPr>
          <w:rFonts w:ascii="Calibri" w:hAnsi="Calibri" w:cs="Calibri"/>
          <w:b/>
          <w:bCs/>
          <w:sz w:val="24"/>
          <w:szCs w:val="24"/>
        </w:rPr>
        <w:t xml:space="preserve"> </w:t>
      </w:r>
      <w:proofErr w:type="spellStart"/>
      <w:r w:rsidRPr="000E04EB">
        <w:rPr>
          <w:rFonts w:ascii="Calibri" w:hAnsi="Calibri" w:cs="Calibri"/>
          <w:b/>
          <w:bCs/>
          <w:sz w:val="24"/>
          <w:szCs w:val="24"/>
        </w:rPr>
        <w:t>Zahiriyetinden</w:t>
      </w:r>
      <w:proofErr w:type="spellEnd"/>
      <w:r w:rsidRPr="000E04EB">
        <w:rPr>
          <w:rFonts w:ascii="Calibri" w:hAnsi="Calibri" w:cs="Calibri"/>
          <w:b/>
          <w:bCs/>
          <w:sz w:val="24"/>
          <w:szCs w:val="24"/>
        </w:rPr>
        <w:t xml:space="preserve"> baktığımız bu bahislerin </w:t>
      </w:r>
      <w:proofErr w:type="spellStart"/>
      <w:r w:rsidRPr="000E04EB">
        <w:rPr>
          <w:rFonts w:ascii="Calibri" w:hAnsi="Calibri" w:cs="Calibri"/>
          <w:b/>
          <w:bCs/>
          <w:sz w:val="24"/>
          <w:szCs w:val="24"/>
        </w:rPr>
        <w:t>ifaza</w:t>
      </w:r>
      <w:proofErr w:type="spellEnd"/>
      <w:r w:rsidRPr="000E04EB">
        <w:rPr>
          <w:rFonts w:ascii="Calibri" w:hAnsi="Calibri" w:cs="Calibri"/>
          <w:b/>
          <w:bCs/>
          <w:sz w:val="24"/>
          <w:szCs w:val="24"/>
        </w:rPr>
        <w:t xml:space="preserve"> ettiği mana külliyetine bakılsa, </w:t>
      </w:r>
      <w:proofErr w:type="spellStart"/>
      <w:r w:rsidRPr="000E04EB">
        <w:rPr>
          <w:rFonts w:ascii="Calibri" w:hAnsi="Calibri" w:cs="Calibri"/>
          <w:b/>
          <w:bCs/>
          <w:sz w:val="24"/>
          <w:szCs w:val="24"/>
        </w:rPr>
        <w:t>marifetullahın</w:t>
      </w:r>
      <w:proofErr w:type="spellEnd"/>
      <w:r w:rsidRPr="000E04EB">
        <w:rPr>
          <w:rFonts w:ascii="Calibri" w:hAnsi="Calibri" w:cs="Calibri"/>
          <w:b/>
          <w:bCs/>
          <w:sz w:val="24"/>
          <w:szCs w:val="24"/>
        </w:rPr>
        <w:t xml:space="preserve"> ummanı hissedilir.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7B0"/>
    <w:rsid w:val="000975CE"/>
    <w:rsid w:val="000E04EB"/>
    <w:rsid w:val="00260C97"/>
    <w:rsid w:val="004D17B0"/>
    <w:rsid w:val="005A0A2F"/>
    <w:rsid w:val="008A40E7"/>
    <w:rsid w:val="009377EB"/>
    <w:rsid w:val="00D52202"/>
    <w:rsid w:val="00DA05D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5C5EBD-EAC7-4B4E-AFFF-140BED473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0E04EB"/>
    <w:rPr>
      <w:sz w:val="20"/>
      <w:szCs w:val="20"/>
    </w:rPr>
  </w:style>
  <w:style w:type="character" w:customStyle="1" w:styleId="DipnotMetniChar">
    <w:name w:val="Dipnot Metni Char"/>
    <w:basedOn w:val="VarsaylanParagrafYazTipi"/>
    <w:link w:val="DipnotMetni"/>
    <w:uiPriority w:val="99"/>
    <w:semiHidden/>
    <w:rsid w:val="000E04E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632</Words>
  <Characters>3609</Characters>
  <Application>Microsoft Office Word</Application>
  <DocSecurity>0</DocSecurity>
  <Lines>30</Lines>
  <Paragraphs>8</Paragraphs>
  <ScaleCrop>false</ScaleCrop>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Dell</cp:lastModifiedBy>
  <cp:revision>9</cp:revision>
  <dcterms:created xsi:type="dcterms:W3CDTF">2019-05-14T21:03:00Z</dcterms:created>
  <dcterms:modified xsi:type="dcterms:W3CDTF">2019-05-14T21:18:00Z</dcterms:modified>
</cp:coreProperties>
</file>